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60"/>
        <w:tblW w:w="11355" w:type="dxa"/>
        <w:tblLook w:val="04A0" w:firstRow="1" w:lastRow="0" w:firstColumn="1" w:lastColumn="0" w:noHBand="0" w:noVBand="1"/>
      </w:tblPr>
      <w:tblGrid>
        <w:gridCol w:w="398"/>
        <w:gridCol w:w="3609"/>
        <w:gridCol w:w="2551"/>
        <w:gridCol w:w="2977"/>
        <w:gridCol w:w="275"/>
        <w:gridCol w:w="709"/>
        <w:gridCol w:w="836"/>
      </w:tblGrid>
      <w:tr w:rsidR="005B3697" w:rsidRPr="001D2725" w:rsidTr="005B3697">
        <w:trPr>
          <w:trHeight w:val="265"/>
        </w:trPr>
        <w:tc>
          <w:tcPr>
            <w:tcW w:w="11355" w:type="dxa"/>
            <w:gridSpan w:val="7"/>
            <w:shd w:val="clear" w:color="auto" w:fill="000000" w:themeFill="text1"/>
            <w:vAlign w:val="center"/>
          </w:tcPr>
          <w:p w:rsidR="005B3697" w:rsidRPr="001D2725" w:rsidRDefault="005B3697" w:rsidP="005B3697">
            <w:pPr>
              <w:jc w:val="center"/>
              <w:rPr>
                <w:b/>
                <w:color w:val="FFFFFF" w:themeColor="background1"/>
                <w:sz w:val="20"/>
                <w:szCs w:val="20"/>
              </w:rPr>
            </w:pPr>
            <w:r>
              <w:rPr>
                <w:b/>
                <w:color w:val="FFFFFF" w:themeColor="background1"/>
                <w:sz w:val="20"/>
                <w:szCs w:val="20"/>
              </w:rPr>
              <w:t>OBRAZAC ZA IDENTIFIKACIJU POLITIČKI EKSPONIRANIH LICA</w:t>
            </w:r>
          </w:p>
        </w:tc>
      </w:tr>
      <w:tr w:rsidR="005B3697" w:rsidRPr="00875E69" w:rsidTr="005B3697">
        <w:trPr>
          <w:trHeight w:val="277"/>
        </w:trPr>
        <w:tc>
          <w:tcPr>
            <w:tcW w:w="11355" w:type="dxa"/>
            <w:gridSpan w:val="7"/>
            <w:tcBorders>
              <w:bottom w:val="single" w:sz="4" w:space="0" w:color="auto"/>
            </w:tcBorders>
            <w:shd w:val="clear" w:color="auto" w:fill="F2F2F2" w:themeFill="background1" w:themeFillShade="F2"/>
            <w:vAlign w:val="center"/>
          </w:tcPr>
          <w:p w:rsidR="005B3697" w:rsidRPr="00875E69" w:rsidRDefault="005B3697" w:rsidP="005B3697">
            <w:pPr>
              <w:rPr>
                <w:rFonts w:asciiTheme="majorHAnsi" w:hAnsiTheme="majorHAnsi"/>
                <w:sz w:val="16"/>
                <w:szCs w:val="16"/>
              </w:rPr>
            </w:pPr>
            <w:r w:rsidRPr="00875E69">
              <w:rPr>
                <w:rFonts w:asciiTheme="majorHAnsi" w:hAnsiTheme="majorHAnsi"/>
                <w:sz w:val="16"/>
                <w:szCs w:val="16"/>
              </w:rPr>
              <w:t>U skladu sa Zakonom o sprječavanju pranja novca i finansiranja terorizma („Službeni list Crne Gore“, br. 14/07 od 21.12.2007, 04/08 od 17.01.2008, 14/12 od 07.03.2012, u daljem tekstu: Zakon) i Smjernicama za analizu rizika radi sprječavanja pranja novca i finansiranja terorizma kod učesnika na tršištu hartija od vrijednosti, Društvo za upravljanje investicionim fondom „Butterfly Finance“ A.D. Podgorica (u daljem tekstu: Društvo) prilikom sprovođenja transakcije investicionim jedinicama sa klijentom, mora utvrditi da li je klijent politički eksponirano lice.</w:t>
            </w:r>
          </w:p>
          <w:p w:rsidR="005B3697" w:rsidRPr="00875E69" w:rsidRDefault="005B3697" w:rsidP="005B3697">
            <w:pPr>
              <w:rPr>
                <w:rFonts w:asciiTheme="majorHAnsi" w:hAnsiTheme="majorHAnsi"/>
                <w:sz w:val="16"/>
                <w:szCs w:val="16"/>
              </w:rPr>
            </w:pPr>
            <w:r w:rsidRPr="00875E69">
              <w:rPr>
                <w:rFonts w:asciiTheme="majorHAnsi" w:hAnsiTheme="majorHAnsi"/>
                <w:b/>
                <w:sz w:val="16"/>
                <w:szCs w:val="16"/>
                <w:u w:val="single"/>
              </w:rPr>
              <w:t>Politički eksponiranim licem</w:t>
            </w:r>
            <w:r w:rsidRPr="00875E69">
              <w:rPr>
                <w:rFonts w:asciiTheme="majorHAnsi" w:hAnsiTheme="majorHAnsi"/>
                <w:sz w:val="16"/>
                <w:szCs w:val="16"/>
              </w:rPr>
              <w:t>, u smislu ovog  Zakona, smatra se fizičko lice koje djeluje ili je u posljednjoj godini djelovalo na istaknutom javnom položaju u Crnoj Gori ili nekoj drugoj državi ili na međunarodnom nivou, uključujući članove njegove uže porodice i bliže saradnike.</w:t>
            </w:r>
          </w:p>
          <w:p w:rsidR="005B3697" w:rsidRPr="00875E69" w:rsidRDefault="005B3697" w:rsidP="005B3697">
            <w:pPr>
              <w:rPr>
                <w:rFonts w:asciiTheme="majorHAnsi" w:hAnsiTheme="majorHAnsi"/>
                <w:sz w:val="16"/>
                <w:szCs w:val="16"/>
              </w:rPr>
            </w:pPr>
            <w:r w:rsidRPr="00875E69">
              <w:rPr>
                <w:rFonts w:asciiTheme="majorHAnsi" w:hAnsiTheme="majorHAnsi"/>
                <w:b/>
                <w:sz w:val="16"/>
                <w:szCs w:val="16"/>
                <w:u w:val="single"/>
              </w:rPr>
              <w:t>Članovima uže porodice politički eksponiranog lica</w:t>
            </w:r>
            <w:r w:rsidRPr="00875E69">
              <w:rPr>
                <w:rFonts w:asciiTheme="majorHAnsi" w:hAnsiTheme="majorHAnsi"/>
                <w:sz w:val="16"/>
                <w:szCs w:val="16"/>
              </w:rPr>
              <w:t xml:space="preserve"> smatraju se bračni ili vanbračni drug i djeca rođena u braku ili van braka i njihovi bračni ili vanbračni drugovi, roditelji, braća i sestre.</w:t>
            </w:r>
          </w:p>
          <w:p w:rsidR="005B3697" w:rsidRPr="00875E69" w:rsidRDefault="005B3697" w:rsidP="005B3697">
            <w:pPr>
              <w:rPr>
                <w:rFonts w:asciiTheme="majorHAnsi" w:hAnsiTheme="majorHAnsi"/>
                <w:sz w:val="16"/>
                <w:szCs w:val="16"/>
              </w:rPr>
            </w:pPr>
            <w:r w:rsidRPr="00875E69">
              <w:rPr>
                <w:rFonts w:asciiTheme="majorHAnsi" w:hAnsiTheme="majorHAnsi"/>
                <w:b/>
                <w:sz w:val="16"/>
                <w:szCs w:val="16"/>
                <w:u w:val="single"/>
              </w:rPr>
              <w:t>Bližim saradnikom politički eksponiranog lica</w:t>
            </w:r>
            <w:r w:rsidRPr="00875E69">
              <w:rPr>
                <w:rFonts w:asciiTheme="majorHAnsi" w:hAnsiTheme="majorHAnsi"/>
                <w:sz w:val="16"/>
                <w:szCs w:val="16"/>
              </w:rPr>
              <w:t xml:space="preserve"> smatra se fizičko lice koje ima zajedničku svojinu nad pravnim licem, uspostavljen poslovni odnos ili drugu vrstu bližih poslovnih odnosa sa politički eksponiranim licem ili ima svojinu nad pravnim licem ili uspostavljen poslovni odnos u korist politički eksponiranog lica.</w:t>
            </w:r>
          </w:p>
          <w:p w:rsidR="005B3697" w:rsidRPr="00875E69" w:rsidRDefault="005B3697" w:rsidP="005B3697">
            <w:pPr>
              <w:rPr>
                <w:rFonts w:asciiTheme="majorHAnsi" w:hAnsiTheme="majorHAnsi"/>
                <w:sz w:val="16"/>
                <w:szCs w:val="16"/>
              </w:rPr>
            </w:pPr>
            <w:r w:rsidRPr="00875E69">
              <w:rPr>
                <w:rFonts w:asciiTheme="majorHAnsi" w:hAnsiTheme="majorHAnsi"/>
                <w:sz w:val="16"/>
                <w:szCs w:val="16"/>
              </w:rPr>
              <w:t>U skladu sa Zakonom, molimo Vas da odgovorite na slijedeća pitanja.</w:t>
            </w:r>
          </w:p>
        </w:tc>
      </w:tr>
      <w:tr w:rsidR="005B3697" w:rsidRPr="00875E69" w:rsidTr="005B3697">
        <w:trPr>
          <w:trHeight w:hRule="exact" w:val="170"/>
        </w:trPr>
        <w:tc>
          <w:tcPr>
            <w:tcW w:w="11355" w:type="dxa"/>
            <w:gridSpan w:val="7"/>
            <w:tcBorders>
              <w:left w:val="nil"/>
              <w:right w:val="nil"/>
            </w:tcBorders>
            <w:shd w:val="clear" w:color="auto" w:fill="auto"/>
            <w:vAlign w:val="center"/>
          </w:tcPr>
          <w:p w:rsidR="005B3697" w:rsidRPr="00875E69" w:rsidRDefault="005B3697" w:rsidP="005B3697">
            <w:pPr>
              <w:rPr>
                <w:rFonts w:asciiTheme="majorHAnsi" w:hAnsiTheme="majorHAnsi"/>
                <w:b/>
                <w:sz w:val="20"/>
                <w:szCs w:val="20"/>
              </w:rPr>
            </w:pPr>
          </w:p>
        </w:tc>
      </w:tr>
      <w:tr w:rsidR="005B3697" w:rsidRPr="00875E69" w:rsidTr="005B3697">
        <w:trPr>
          <w:trHeight w:val="277"/>
        </w:trPr>
        <w:tc>
          <w:tcPr>
            <w:tcW w:w="11355" w:type="dxa"/>
            <w:gridSpan w:val="7"/>
            <w:shd w:val="clear" w:color="auto" w:fill="F2F2F2" w:themeFill="background1" w:themeFillShade="F2"/>
            <w:vAlign w:val="center"/>
          </w:tcPr>
          <w:p w:rsidR="005B3697" w:rsidRPr="00875E69" w:rsidRDefault="005B3697" w:rsidP="005B3697">
            <w:pPr>
              <w:rPr>
                <w:rFonts w:asciiTheme="majorHAnsi" w:hAnsiTheme="majorHAnsi"/>
                <w:b/>
                <w:sz w:val="20"/>
                <w:szCs w:val="20"/>
              </w:rPr>
            </w:pPr>
            <w:r w:rsidRPr="00875E69">
              <w:rPr>
                <w:rFonts w:asciiTheme="majorHAnsi" w:hAnsiTheme="majorHAnsi"/>
                <w:b/>
                <w:i/>
                <w:sz w:val="20"/>
                <w:szCs w:val="20"/>
              </w:rPr>
              <w:t>Tabela 1.</w:t>
            </w:r>
            <w:r w:rsidRPr="00875E69">
              <w:rPr>
                <w:rFonts w:asciiTheme="majorHAnsi" w:hAnsiTheme="majorHAnsi"/>
                <w:b/>
                <w:sz w:val="20"/>
                <w:szCs w:val="20"/>
              </w:rPr>
              <w:t xml:space="preserve"> Da li ste lice koje djeluje ili je u poslednjoj godini djelovalo na istaknutom položaju u Crnoj Gori ili nekoj drugoj  državi ili na međunarodnom nivou?</w:t>
            </w:r>
          </w:p>
        </w:tc>
      </w:tr>
      <w:tr w:rsidR="005B3697" w:rsidRPr="00875E69" w:rsidTr="005B3697">
        <w:trPr>
          <w:trHeight w:val="277"/>
        </w:trPr>
        <w:tc>
          <w:tcPr>
            <w:tcW w:w="398" w:type="dxa"/>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1.</w:t>
            </w:r>
          </w:p>
        </w:tc>
        <w:tc>
          <w:tcPr>
            <w:tcW w:w="9412" w:type="dxa"/>
            <w:gridSpan w:val="4"/>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Predsjednik države, predsjednik vlade, ministar, zamjenik odnosno pomoćnik ministra, starješina organa uprave ili  organa jedinice lokalne samouprave, zamjenik odnosno pomoćnik  starješine organa uprave ili  organa jedinice lokalne samouprave ili  drugi funkcioner</w:t>
            </w:r>
          </w:p>
        </w:tc>
        <w:tc>
          <w:tcPr>
            <w:tcW w:w="709"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val="277"/>
        </w:trPr>
        <w:tc>
          <w:tcPr>
            <w:tcW w:w="398" w:type="dxa"/>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2.</w:t>
            </w:r>
          </w:p>
        </w:tc>
        <w:tc>
          <w:tcPr>
            <w:tcW w:w="9412" w:type="dxa"/>
            <w:gridSpan w:val="4"/>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Izabrani predstavnik zakonodavnih organa? (poslanici i sva lica koja imenuje/bira skupština)</w:t>
            </w:r>
          </w:p>
        </w:tc>
        <w:tc>
          <w:tcPr>
            <w:tcW w:w="709"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val="277"/>
        </w:trPr>
        <w:tc>
          <w:tcPr>
            <w:tcW w:w="398" w:type="dxa"/>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3.</w:t>
            </w:r>
          </w:p>
        </w:tc>
        <w:tc>
          <w:tcPr>
            <w:tcW w:w="9412" w:type="dxa"/>
            <w:gridSpan w:val="4"/>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Nosioc najviših pravosudnih i ustavno sudskih funkcija?  (sudije, tužioci i njihovi zamjenici)</w:t>
            </w:r>
          </w:p>
        </w:tc>
        <w:tc>
          <w:tcPr>
            <w:tcW w:w="709"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val="277"/>
        </w:trPr>
        <w:tc>
          <w:tcPr>
            <w:tcW w:w="398" w:type="dxa"/>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4.</w:t>
            </w:r>
          </w:p>
        </w:tc>
        <w:tc>
          <w:tcPr>
            <w:tcW w:w="9412" w:type="dxa"/>
            <w:gridSpan w:val="4"/>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Član računskih sudova, odnosno vrhovnih revizorskih institucija i savjeta centralne banake</w:t>
            </w:r>
          </w:p>
        </w:tc>
        <w:tc>
          <w:tcPr>
            <w:tcW w:w="709"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val="277"/>
        </w:trPr>
        <w:tc>
          <w:tcPr>
            <w:tcW w:w="398" w:type="dxa"/>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5.</w:t>
            </w:r>
          </w:p>
        </w:tc>
        <w:tc>
          <w:tcPr>
            <w:tcW w:w="9412" w:type="dxa"/>
            <w:gridSpan w:val="4"/>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Ambasador, konzul, visoki oficir oružanih snaga</w:t>
            </w:r>
          </w:p>
        </w:tc>
        <w:tc>
          <w:tcPr>
            <w:tcW w:w="709"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val="277"/>
        </w:trPr>
        <w:tc>
          <w:tcPr>
            <w:tcW w:w="398" w:type="dxa"/>
            <w:tcBorders>
              <w:bottom w:val="single" w:sz="4" w:space="0" w:color="auto"/>
            </w:tcBorders>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6.</w:t>
            </w:r>
          </w:p>
        </w:tc>
        <w:tc>
          <w:tcPr>
            <w:tcW w:w="9412" w:type="dxa"/>
            <w:gridSpan w:val="4"/>
            <w:tcBorders>
              <w:bottom w:val="single" w:sz="4" w:space="0" w:color="auto"/>
            </w:tcBorders>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Član upravnog i nadzornog organa preduzeća koja su u većinskom vlasništvu države</w:t>
            </w:r>
          </w:p>
        </w:tc>
        <w:tc>
          <w:tcPr>
            <w:tcW w:w="709" w:type="dxa"/>
            <w:tcBorders>
              <w:bottom w:val="single" w:sz="4" w:space="0" w:color="auto"/>
            </w:tcBorders>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tcBorders>
              <w:bottom w:val="single" w:sz="4" w:space="0" w:color="auto"/>
            </w:tcBorders>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hRule="exact" w:val="170"/>
        </w:trPr>
        <w:tc>
          <w:tcPr>
            <w:tcW w:w="11355" w:type="dxa"/>
            <w:gridSpan w:val="7"/>
            <w:tcBorders>
              <w:left w:val="nil"/>
              <w:right w:val="nil"/>
            </w:tcBorders>
            <w:shd w:val="clear" w:color="auto" w:fill="auto"/>
            <w:vAlign w:val="center"/>
          </w:tcPr>
          <w:p w:rsidR="005B3697" w:rsidRPr="00875E69" w:rsidRDefault="005B3697" w:rsidP="005B3697">
            <w:pPr>
              <w:rPr>
                <w:rFonts w:asciiTheme="majorHAnsi" w:hAnsiTheme="majorHAnsi"/>
                <w:b/>
                <w:i/>
                <w:sz w:val="20"/>
                <w:szCs w:val="20"/>
              </w:rPr>
            </w:pPr>
          </w:p>
        </w:tc>
      </w:tr>
      <w:tr w:rsidR="005B3697" w:rsidRPr="00875E69" w:rsidTr="005B3697">
        <w:trPr>
          <w:trHeight w:val="277"/>
        </w:trPr>
        <w:tc>
          <w:tcPr>
            <w:tcW w:w="11355" w:type="dxa"/>
            <w:gridSpan w:val="7"/>
            <w:shd w:val="clear" w:color="auto" w:fill="F2F2F2" w:themeFill="background1" w:themeFillShade="F2"/>
            <w:vAlign w:val="center"/>
          </w:tcPr>
          <w:p w:rsidR="005B3697" w:rsidRPr="00875E69" w:rsidRDefault="005B3697" w:rsidP="005B3697">
            <w:pPr>
              <w:rPr>
                <w:rFonts w:asciiTheme="majorHAnsi" w:hAnsiTheme="majorHAnsi"/>
                <w:b/>
                <w:sz w:val="20"/>
                <w:szCs w:val="20"/>
              </w:rPr>
            </w:pPr>
            <w:r w:rsidRPr="00875E69">
              <w:rPr>
                <w:rFonts w:asciiTheme="majorHAnsi" w:hAnsiTheme="majorHAnsi"/>
                <w:b/>
                <w:i/>
                <w:sz w:val="20"/>
                <w:szCs w:val="20"/>
              </w:rPr>
              <w:t>Tabela 2.</w:t>
            </w:r>
            <w:r w:rsidRPr="00875E69">
              <w:rPr>
                <w:rFonts w:asciiTheme="majorHAnsi" w:hAnsiTheme="majorHAnsi"/>
                <w:b/>
                <w:sz w:val="20"/>
                <w:szCs w:val="20"/>
              </w:rPr>
              <w:t xml:space="preserve"> Da li ste član uže porodice lica navedenih u tabeli 1?</w:t>
            </w:r>
          </w:p>
        </w:tc>
      </w:tr>
      <w:tr w:rsidR="005B3697" w:rsidRPr="00875E69" w:rsidTr="005B3697">
        <w:trPr>
          <w:trHeight w:val="277"/>
        </w:trPr>
        <w:tc>
          <w:tcPr>
            <w:tcW w:w="398" w:type="dxa"/>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1.</w:t>
            </w:r>
          </w:p>
        </w:tc>
        <w:tc>
          <w:tcPr>
            <w:tcW w:w="9412" w:type="dxa"/>
            <w:gridSpan w:val="4"/>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Bračni ili vanbračni drug</w:t>
            </w:r>
          </w:p>
        </w:tc>
        <w:tc>
          <w:tcPr>
            <w:tcW w:w="709"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val="277"/>
        </w:trPr>
        <w:tc>
          <w:tcPr>
            <w:tcW w:w="398" w:type="dxa"/>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2.</w:t>
            </w:r>
          </w:p>
        </w:tc>
        <w:tc>
          <w:tcPr>
            <w:tcW w:w="9412" w:type="dxa"/>
            <w:gridSpan w:val="4"/>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Dijete rođeno u braku ili van braka i njegov bračni ili vanbračni drug</w:t>
            </w:r>
          </w:p>
        </w:tc>
        <w:tc>
          <w:tcPr>
            <w:tcW w:w="709"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val="277"/>
        </w:trPr>
        <w:tc>
          <w:tcPr>
            <w:tcW w:w="398" w:type="dxa"/>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3.</w:t>
            </w:r>
          </w:p>
        </w:tc>
        <w:tc>
          <w:tcPr>
            <w:tcW w:w="9412" w:type="dxa"/>
            <w:gridSpan w:val="4"/>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Roditelj</w:t>
            </w:r>
          </w:p>
        </w:tc>
        <w:tc>
          <w:tcPr>
            <w:tcW w:w="709"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val="277"/>
        </w:trPr>
        <w:tc>
          <w:tcPr>
            <w:tcW w:w="398" w:type="dxa"/>
            <w:tcBorders>
              <w:bottom w:val="single" w:sz="4" w:space="0" w:color="auto"/>
            </w:tcBorders>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4.</w:t>
            </w:r>
          </w:p>
        </w:tc>
        <w:tc>
          <w:tcPr>
            <w:tcW w:w="9412" w:type="dxa"/>
            <w:gridSpan w:val="4"/>
            <w:tcBorders>
              <w:bottom w:val="single" w:sz="4" w:space="0" w:color="auto"/>
            </w:tcBorders>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Brat ili sestra</w:t>
            </w:r>
          </w:p>
        </w:tc>
        <w:tc>
          <w:tcPr>
            <w:tcW w:w="709" w:type="dxa"/>
            <w:tcBorders>
              <w:bottom w:val="single" w:sz="4" w:space="0" w:color="auto"/>
            </w:tcBorders>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tcBorders>
              <w:bottom w:val="single" w:sz="4" w:space="0" w:color="auto"/>
            </w:tcBorders>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hRule="exact" w:val="170"/>
        </w:trPr>
        <w:tc>
          <w:tcPr>
            <w:tcW w:w="11355" w:type="dxa"/>
            <w:gridSpan w:val="7"/>
            <w:tcBorders>
              <w:left w:val="nil"/>
              <w:right w:val="nil"/>
            </w:tcBorders>
            <w:shd w:val="clear" w:color="auto" w:fill="auto"/>
            <w:vAlign w:val="center"/>
          </w:tcPr>
          <w:p w:rsidR="005B3697" w:rsidRPr="00875E69" w:rsidRDefault="005B3697" w:rsidP="005B3697">
            <w:pPr>
              <w:rPr>
                <w:rFonts w:asciiTheme="majorHAnsi" w:hAnsiTheme="majorHAnsi"/>
                <w:b/>
                <w:i/>
                <w:sz w:val="20"/>
                <w:szCs w:val="20"/>
              </w:rPr>
            </w:pPr>
          </w:p>
        </w:tc>
      </w:tr>
      <w:tr w:rsidR="005B3697" w:rsidRPr="00875E69" w:rsidTr="005B3697">
        <w:trPr>
          <w:trHeight w:val="277"/>
        </w:trPr>
        <w:tc>
          <w:tcPr>
            <w:tcW w:w="11355" w:type="dxa"/>
            <w:gridSpan w:val="7"/>
            <w:shd w:val="clear" w:color="auto" w:fill="F2F2F2" w:themeFill="background1" w:themeFillShade="F2"/>
            <w:vAlign w:val="center"/>
          </w:tcPr>
          <w:p w:rsidR="005B3697" w:rsidRPr="00875E69" w:rsidRDefault="005B3697" w:rsidP="005B3697">
            <w:pPr>
              <w:rPr>
                <w:rFonts w:asciiTheme="majorHAnsi" w:hAnsiTheme="majorHAnsi"/>
                <w:b/>
                <w:sz w:val="20"/>
                <w:szCs w:val="20"/>
              </w:rPr>
            </w:pPr>
            <w:r w:rsidRPr="00875E69">
              <w:rPr>
                <w:rFonts w:asciiTheme="majorHAnsi" w:hAnsiTheme="majorHAnsi"/>
                <w:b/>
                <w:i/>
                <w:sz w:val="20"/>
                <w:szCs w:val="20"/>
              </w:rPr>
              <w:t>Tabela 3.</w:t>
            </w:r>
            <w:r w:rsidRPr="00875E69">
              <w:rPr>
                <w:rFonts w:asciiTheme="majorHAnsi" w:hAnsiTheme="majorHAnsi"/>
                <w:b/>
                <w:sz w:val="20"/>
                <w:szCs w:val="20"/>
              </w:rPr>
              <w:t xml:space="preserve"> Da li ste bliži saradnik lica navedenih u tabeli 1?</w:t>
            </w:r>
          </w:p>
        </w:tc>
      </w:tr>
      <w:tr w:rsidR="005B3697" w:rsidRPr="00875E69" w:rsidTr="005B3697">
        <w:trPr>
          <w:trHeight w:val="277"/>
        </w:trPr>
        <w:tc>
          <w:tcPr>
            <w:tcW w:w="398" w:type="dxa"/>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1.</w:t>
            </w:r>
          </w:p>
        </w:tc>
        <w:tc>
          <w:tcPr>
            <w:tcW w:w="9412" w:type="dxa"/>
            <w:gridSpan w:val="4"/>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Imate zajedničku svojinu nad pravnim licem, uspostavljen poslovni odnos ili drugu vrstu bližih poslovnih odnosa sa politički eksponiranim licem</w:t>
            </w:r>
          </w:p>
        </w:tc>
        <w:tc>
          <w:tcPr>
            <w:tcW w:w="709"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val="277"/>
        </w:trPr>
        <w:tc>
          <w:tcPr>
            <w:tcW w:w="398" w:type="dxa"/>
            <w:tcBorders>
              <w:bottom w:val="single" w:sz="4" w:space="0" w:color="auto"/>
            </w:tcBorders>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2.</w:t>
            </w:r>
          </w:p>
        </w:tc>
        <w:tc>
          <w:tcPr>
            <w:tcW w:w="9412" w:type="dxa"/>
            <w:gridSpan w:val="4"/>
            <w:tcBorders>
              <w:bottom w:val="single" w:sz="4" w:space="0" w:color="auto"/>
            </w:tcBorders>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Imate svojinu nad pravnim licem ili uspostavljen poslovni odnos u korist politički eksponiranog lica</w:t>
            </w:r>
          </w:p>
        </w:tc>
        <w:tc>
          <w:tcPr>
            <w:tcW w:w="709" w:type="dxa"/>
            <w:tcBorders>
              <w:bottom w:val="single" w:sz="4" w:space="0" w:color="auto"/>
            </w:tcBorders>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tcBorders>
              <w:bottom w:val="single" w:sz="4" w:space="0" w:color="auto"/>
            </w:tcBorders>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hRule="exact" w:val="170"/>
        </w:trPr>
        <w:tc>
          <w:tcPr>
            <w:tcW w:w="11355" w:type="dxa"/>
            <w:gridSpan w:val="7"/>
            <w:tcBorders>
              <w:left w:val="nil"/>
              <w:right w:val="nil"/>
            </w:tcBorders>
            <w:shd w:val="clear" w:color="auto" w:fill="auto"/>
            <w:vAlign w:val="center"/>
          </w:tcPr>
          <w:p w:rsidR="005B3697" w:rsidRPr="00875E69" w:rsidRDefault="005B3697" w:rsidP="005B3697">
            <w:pPr>
              <w:rPr>
                <w:rFonts w:asciiTheme="majorHAnsi" w:hAnsiTheme="majorHAnsi"/>
                <w:b/>
                <w:i/>
                <w:sz w:val="20"/>
                <w:szCs w:val="20"/>
              </w:rPr>
            </w:pPr>
          </w:p>
        </w:tc>
      </w:tr>
      <w:tr w:rsidR="005B3697" w:rsidRPr="00875E69" w:rsidTr="005B3697">
        <w:trPr>
          <w:trHeight w:val="277"/>
        </w:trPr>
        <w:tc>
          <w:tcPr>
            <w:tcW w:w="11355" w:type="dxa"/>
            <w:gridSpan w:val="7"/>
            <w:shd w:val="clear" w:color="auto" w:fill="F2F2F2" w:themeFill="background1" w:themeFillShade="F2"/>
            <w:vAlign w:val="center"/>
          </w:tcPr>
          <w:p w:rsidR="005B3697" w:rsidRPr="00875E69" w:rsidRDefault="005B3697" w:rsidP="005B3697">
            <w:pPr>
              <w:rPr>
                <w:rFonts w:asciiTheme="majorHAnsi" w:hAnsiTheme="majorHAnsi"/>
                <w:b/>
                <w:sz w:val="20"/>
                <w:szCs w:val="20"/>
              </w:rPr>
            </w:pPr>
            <w:r w:rsidRPr="00875E69">
              <w:rPr>
                <w:rFonts w:asciiTheme="majorHAnsi" w:hAnsiTheme="majorHAnsi"/>
                <w:b/>
                <w:i/>
                <w:sz w:val="20"/>
                <w:szCs w:val="20"/>
              </w:rPr>
              <w:t>Tabela 4.</w:t>
            </w:r>
            <w:r w:rsidRPr="00875E69">
              <w:rPr>
                <w:rFonts w:asciiTheme="majorHAnsi" w:hAnsiTheme="majorHAnsi"/>
                <w:b/>
                <w:sz w:val="20"/>
                <w:szCs w:val="20"/>
              </w:rPr>
              <w:t xml:space="preserve"> Da li ste:</w:t>
            </w:r>
          </w:p>
        </w:tc>
      </w:tr>
      <w:tr w:rsidR="005B3697" w:rsidRPr="00875E69" w:rsidTr="005B3697">
        <w:trPr>
          <w:trHeight w:val="277"/>
        </w:trPr>
        <w:tc>
          <w:tcPr>
            <w:tcW w:w="9810" w:type="dxa"/>
            <w:gridSpan w:val="5"/>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 U poslednjih 12 mjeseci bili na nekom od položaja navedenih u tabeli 1?</w:t>
            </w:r>
          </w:p>
        </w:tc>
        <w:tc>
          <w:tcPr>
            <w:tcW w:w="709"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val="277"/>
        </w:trPr>
        <w:tc>
          <w:tcPr>
            <w:tcW w:w="9810" w:type="dxa"/>
            <w:gridSpan w:val="5"/>
            <w:tcBorders>
              <w:bottom w:val="single" w:sz="4" w:space="0" w:color="auto"/>
            </w:tcBorders>
            <w:vAlign w:val="center"/>
          </w:tcPr>
          <w:p w:rsidR="005B3697" w:rsidRPr="00875E69" w:rsidRDefault="005B3697" w:rsidP="005B3697">
            <w:pPr>
              <w:rPr>
                <w:rFonts w:asciiTheme="majorHAnsi" w:hAnsiTheme="majorHAnsi"/>
                <w:sz w:val="20"/>
                <w:szCs w:val="20"/>
              </w:rPr>
            </w:pPr>
            <w:r w:rsidRPr="00875E69">
              <w:rPr>
                <w:rFonts w:asciiTheme="majorHAnsi" w:hAnsiTheme="majorHAnsi"/>
                <w:sz w:val="20"/>
                <w:szCs w:val="20"/>
              </w:rPr>
              <w:t>- Da li ste blizak član porodice ili bliži saradnik lica koje je bilo na bilo kom istaknutom javnom položaju iz Tabele 1., u poslednjih 12 mjeseci?</w:t>
            </w:r>
          </w:p>
        </w:tc>
        <w:tc>
          <w:tcPr>
            <w:tcW w:w="709" w:type="dxa"/>
            <w:tcBorders>
              <w:bottom w:val="single" w:sz="4" w:space="0" w:color="auto"/>
            </w:tcBorders>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DA</w:t>
            </w:r>
          </w:p>
        </w:tc>
        <w:tc>
          <w:tcPr>
            <w:tcW w:w="836" w:type="dxa"/>
            <w:tcBorders>
              <w:bottom w:val="single" w:sz="4" w:space="0" w:color="auto"/>
            </w:tcBorders>
            <w:vAlign w:val="center"/>
          </w:tcPr>
          <w:p w:rsidR="005B3697" w:rsidRPr="00875E69" w:rsidRDefault="005B3697" w:rsidP="005B3697">
            <w:pPr>
              <w:jc w:val="center"/>
              <w:rPr>
                <w:rFonts w:asciiTheme="majorHAnsi" w:hAnsiTheme="majorHAnsi"/>
                <w:sz w:val="20"/>
                <w:szCs w:val="20"/>
              </w:rPr>
            </w:pPr>
            <w:r w:rsidRPr="00875E69">
              <w:rPr>
                <w:rFonts w:asciiTheme="majorHAnsi" w:hAnsiTheme="majorHAnsi"/>
                <w:sz w:val="20"/>
                <w:szCs w:val="20"/>
              </w:rPr>
              <w:t>NE</w:t>
            </w:r>
          </w:p>
        </w:tc>
      </w:tr>
      <w:tr w:rsidR="005B3697" w:rsidRPr="00875E69" w:rsidTr="005B3697">
        <w:trPr>
          <w:trHeight w:hRule="exact" w:val="170"/>
        </w:trPr>
        <w:tc>
          <w:tcPr>
            <w:tcW w:w="11355" w:type="dxa"/>
            <w:gridSpan w:val="7"/>
            <w:tcBorders>
              <w:left w:val="nil"/>
              <w:right w:val="nil"/>
            </w:tcBorders>
            <w:shd w:val="clear" w:color="auto" w:fill="auto"/>
            <w:vAlign w:val="center"/>
          </w:tcPr>
          <w:p w:rsidR="005B3697" w:rsidRPr="00875E69" w:rsidRDefault="005B3697" w:rsidP="005B3697">
            <w:pPr>
              <w:rPr>
                <w:rFonts w:asciiTheme="majorHAnsi" w:hAnsiTheme="majorHAnsi"/>
                <w:sz w:val="20"/>
                <w:szCs w:val="20"/>
              </w:rPr>
            </w:pPr>
          </w:p>
        </w:tc>
      </w:tr>
      <w:tr w:rsidR="005B3697" w:rsidRPr="00875E69" w:rsidTr="005B3697">
        <w:trPr>
          <w:trHeight w:val="277"/>
        </w:trPr>
        <w:tc>
          <w:tcPr>
            <w:tcW w:w="11355" w:type="dxa"/>
            <w:gridSpan w:val="7"/>
            <w:shd w:val="clear" w:color="auto" w:fill="F2F2F2" w:themeFill="background1" w:themeFillShade="F2"/>
            <w:vAlign w:val="center"/>
          </w:tcPr>
          <w:p w:rsidR="005B3697" w:rsidRPr="00875E69" w:rsidRDefault="005B3697" w:rsidP="005B3697">
            <w:pPr>
              <w:rPr>
                <w:rFonts w:asciiTheme="majorHAnsi" w:hAnsiTheme="majorHAnsi"/>
                <w:b/>
                <w:sz w:val="20"/>
                <w:szCs w:val="20"/>
              </w:rPr>
            </w:pPr>
            <w:r w:rsidRPr="00875E69">
              <w:rPr>
                <w:rFonts w:asciiTheme="majorHAnsi" w:hAnsiTheme="majorHAnsi"/>
                <w:b/>
                <w:sz w:val="20"/>
                <w:szCs w:val="20"/>
              </w:rPr>
              <w:t>Ukoliko ste na neko od gore navedenih pitanja odgovorili sa DA, vi ste prema Zakonu politički eksponirano lice. Stoga Vas ljubazno molimo da navedete porijeklo sredstava ili imovine koji su ili će biti predmet poslovnog odnosa ili transakcije:</w:t>
            </w:r>
          </w:p>
        </w:tc>
      </w:tr>
      <w:tr w:rsidR="005B3697" w:rsidRPr="00875E69" w:rsidTr="005B3697">
        <w:trPr>
          <w:trHeight w:val="277"/>
        </w:trPr>
        <w:tc>
          <w:tcPr>
            <w:tcW w:w="11355" w:type="dxa"/>
            <w:gridSpan w:val="7"/>
            <w:shd w:val="clear" w:color="auto" w:fill="F2F2F2" w:themeFill="background1" w:themeFillShade="F2"/>
            <w:vAlign w:val="center"/>
          </w:tcPr>
          <w:p w:rsidR="005B3697" w:rsidRPr="00875E69" w:rsidRDefault="005B3697" w:rsidP="005B3697">
            <w:pPr>
              <w:rPr>
                <w:rFonts w:asciiTheme="majorHAnsi" w:hAnsiTheme="majorHAnsi"/>
                <w:b/>
                <w:sz w:val="20"/>
                <w:szCs w:val="20"/>
              </w:rPr>
            </w:pPr>
            <w:r w:rsidRPr="00875E69">
              <w:rPr>
                <w:rFonts w:asciiTheme="majorHAnsi" w:hAnsiTheme="majorHAnsi"/>
                <w:b/>
                <w:sz w:val="20"/>
                <w:szCs w:val="20"/>
              </w:rPr>
              <w:fldChar w:fldCharType="begin">
                <w:ffData>
                  <w:name w:val=""/>
                  <w:enabled/>
                  <w:calcOnExit w:val="0"/>
                  <w:textInput>
                    <w:maxLength w:val="100"/>
                  </w:textInput>
                </w:ffData>
              </w:fldChar>
            </w:r>
            <w:r w:rsidRPr="00875E69">
              <w:rPr>
                <w:rFonts w:asciiTheme="majorHAnsi" w:hAnsiTheme="majorHAnsi"/>
                <w:b/>
                <w:sz w:val="20"/>
                <w:szCs w:val="20"/>
              </w:rPr>
              <w:instrText xml:space="preserve"> FORMTEXT </w:instrText>
            </w:r>
            <w:r w:rsidRPr="00875E69">
              <w:rPr>
                <w:rFonts w:asciiTheme="majorHAnsi" w:hAnsiTheme="majorHAnsi"/>
                <w:b/>
                <w:sz w:val="20"/>
                <w:szCs w:val="20"/>
              </w:rPr>
            </w:r>
            <w:r w:rsidRPr="00875E69">
              <w:rPr>
                <w:rFonts w:asciiTheme="majorHAnsi" w:hAnsiTheme="majorHAnsi"/>
                <w:b/>
                <w:sz w:val="20"/>
                <w:szCs w:val="20"/>
              </w:rPr>
              <w:fldChar w:fldCharType="separate"/>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sz w:val="20"/>
                <w:szCs w:val="20"/>
              </w:rPr>
              <w:fldChar w:fldCharType="end"/>
            </w:r>
          </w:p>
        </w:tc>
      </w:tr>
      <w:tr w:rsidR="005B3697" w:rsidRPr="00875E69" w:rsidTr="005B3697">
        <w:trPr>
          <w:trHeight w:val="277"/>
        </w:trPr>
        <w:tc>
          <w:tcPr>
            <w:tcW w:w="11355" w:type="dxa"/>
            <w:gridSpan w:val="7"/>
            <w:shd w:val="clear" w:color="auto" w:fill="F2F2F2" w:themeFill="background1" w:themeFillShade="F2"/>
            <w:vAlign w:val="center"/>
          </w:tcPr>
          <w:p w:rsidR="005B3697" w:rsidRPr="00875E69" w:rsidRDefault="005B3697" w:rsidP="005B3697">
            <w:pPr>
              <w:rPr>
                <w:rFonts w:asciiTheme="majorHAnsi" w:hAnsiTheme="majorHAnsi"/>
                <w:b/>
                <w:sz w:val="20"/>
                <w:szCs w:val="20"/>
              </w:rPr>
            </w:pPr>
            <w:r w:rsidRPr="00875E69">
              <w:rPr>
                <w:rFonts w:asciiTheme="majorHAnsi" w:hAnsiTheme="majorHAnsi"/>
                <w:b/>
                <w:sz w:val="20"/>
                <w:szCs w:val="20"/>
              </w:rPr>
              <w:fldChar w:fldCharType="begin">
                <w:ffData>
                  <w:name w:val=""/>
                  <w:enabled/>
                  <w:calcOnExit w:val="0"/>
                  <w:textInput>
                    <w:maxLength w:val="100"/>
                  </w:textInput>
                </w:ffData>
              </w:fldChar>
            </w:r>
            <w:r w:rsidRPr="00875E69">
              <w:rPr>
                <w:rFonts w:asciiTheme="majorHAnsi" w:hAnsiTheme="majorHAnsi"/>
                <w:b/>
                <w:sz w:val="20"/>
                <w:szCs w:val="20"/>
              </w:rPr>
              <w:instrText xml:space="preserve"> FORMTEXT </w:instrText>
            </w:r>
            <w:r w:rsidRPr="00875E69">
              <w:rPr>
                <w:rFonts w:asciiTheme="majorHAnsi" w:hAnsiTheme="majorHAnsi"/>
                <w:b/>
                <w:sz w:val="20"/>
                <w:szCs w:val="20"/>
              </w:rPr>
            </w:r>
            <w:r w:rsidRPr="00875E69">
              <w:rPr>
                <w:rFonts w:asciiTheme="majorHAnsi" w:hAnsiTheme="majorHAnsi"/>
                <w:b/>
                <w:sz w:val="20"/>
                <w:szCs w:val="20"/>
              </w:rPr>
              <w:fldChar w:fldCharType="separate"/>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sz w:val="20"/>
                <w:szCs w:val="20"/>
              </w:rPr>
              <w:fldChar w:fldCharType="end"/>
            </w:r>
          </w:p>
        </w:tc>
      </w:tr>
      <w:tr w:rsidR="005B3697" w:rsidRPr="00875E69" w:rsidTr="005B3697">
        <w:trPr>
          <w:trHeight w:val="277"/>
        </w:trPr>
        <w:tc>
          <w:tcPr>
            <w:tcW w:w="11355" w:type="dxa"/>
            <w:gridSpan w:val="7"/>
            <w:tcBorders>
              <w:bottom w:val="single" w:sz="4" w:space="0" w:color="auto"/>
            </w:tcBorders>
            <w:shd w:val="clear" w:color="auto" w:fill="F2F2F2" w:themeFill="background1" w:themeFillShade="F2"/>
            <w:vAlign w:val="center"/>
          </w:tcPr>
          <w:p w:rsidR="005B3697" w:rsidRPr="00875E69" w:rsidRDefault="005B3697" w:rsidP="005B3697">
            <w:pPr>
              <w:rPr>
                <w:rFonts w:asciiTheme="majorHAnsi" w:hAnsiTheme="majorHAnsi"/>
                <w:b/>
                <w:sz w:val="20"/>
                <w:szCs w:val="20"/>
              </w:rPr>
            </w:pPr>
            <w:r w:rsidRPr="00875E69">
              <w:rPr>
                <w:rFonts w:asciiTheme="majorHAnsi" w:hAnsiTheme="majorHAnsi"/>
                <w:b/>
                <w:sz w:val="20"/>
                <w:szCs w:val="20"/>
              </w:rPr>
              <w:fldChar w:fldCharType="begin">
                <w:ffData>
                  <w:name w:val=""/>
                  <w:enabled/>
                  <w:calcOnExit w:val="0"/>
                  <w:textInput>
                    <w:maxLength w:val="100"/>
                  </w:textInput>
                </w:ffData>
              </w:fldChar>
            </w:r>
            <w:r w:rsidRPr="00875E69">
              <w:rPr>
                <w:rFonts w:asciiTheme="majorHAnsi" w:hAnsiTheme="majorHAnsi"/>
                <w:b/>
                <w:sz w:val="20"/>
                <w:szCs w:val="20"/>
              </w:rPr>
              <w:instrText xml:space="preserve"> FORMTEXT </w:instrText>
            </w:r>
            <w:r w:rsidRPr="00875E69">
              <w:rPr>
                <w:rFonts w:asciiTheme="majorHAnsi" w:hAnsiTheme="majorHAnsi"/>
                <w:b/>
                <w:sz w:val="20"/>
                <w:szCs w:val="20"/>
              </w:rPr>
            </w:r>
            <w:r w:rsidRPr="00875E69">
              <w:rPr>
                <w:rFonts w:asciiTheme="majorHAnsi" w:hAnsiTheme="majorHAnsi"/>
                <w:b/>
                <w:sz w:val="20"/>
                <w:szCs w:val="20"/>
              </w:rPr>
              <w:fldChar w:fldCharType="separate"/>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sz w:val="20"/>
                <w:szCs w:val="20"/>
              </w:rPr>
              <w:fldChar w:fldCharType="end"/>
            </w:r>
          </w:p>
        </w:tc>
      </w:tr>
      <w:tr w:rsidR="005B3697" w:rsidRPr="00875E69" w:rsidTr="005B3697">
        <w:trPr>
          <w:trHeight w:hRule="exact" w:val="170"/>
        </w:trPr>
        <w:tc>
          <w:tcPr>
            <w:tcW w:w="11355" w:type="dxa"/>
            <w:gridSpan w:val="7"/>
            <w:tcBorders>
              <w:left w:val="nil"/>
              <w:right w:val="nil"/>
            </w:tcBorders>
            <w:shd w:val="clear" w:color="auto" w:fill="auto"/>
            <w:vAlign w:val="center"/>
          </w:tcPr>
          <w:p w:rsidR="005B3697" w:rsidRPr="00875E69" w:rsidRDefault="005B3697" w:rsidP="005B3697">
            <w:pPr>
              <w:rPr>
                <w:rFonts w:asciiTheme="majorHAnsi" w:hAnsiTheme="majorHAnsi"/>
                <w:b/>
                <w:sz w:val="20"/>
                <w:szCs w:val="20"/>
              </w:rPr>
            </w:pPr>
          </w:p>
        </w:tc>
      </w:tr>
      <w:tr w:rsidR="005B3697" w:rsidRPr="00875E69" w:rsidTr="005B3697">
        <w:trPr>
          <w:trHeight w:val="277"/>
        </w:trPr>
        <w:tc>
          <w:tcPr>
            <w:tcW w:w="11355" w:type="dxa"/>
            <w:gridSpan w:val="7"/>
            <w:shd w:val="clear" w:color="auto" w:fill="F2F2F2" w:themeFill="background1" w:themeFillShade="F2"/>
            <w:vAlign w:val="center"/>
          </w:tcPr>
          <w:p w:rsidR="005B3697" w:rsidRPr="00875E69" w:rsidRDefault="005B3697" w:rsidP="005B3697">
            <w:pPr>
              <w:rPr>
                <w:rFonts w:asciiTheme="majorHAnsi" w:hAnsiTheme="majorHAnsi"/>
                <w:b/>
                <w:i/>
                <w:sz w:val="20"/>
                <w:szCs w:val="20"/>
              </w:rPr>
            </w:pPr>
            <w:r w:rsidRPr="00875E69">
              <w:rPr>
                <w:rFonts w:asciiTheme="majorHAnsi" w:hAnsiTheme="majorHAnsi"/>
                <w:b/>
                <w:i/>
                <w:sz w:val="20"/>
                <w:szCs w:val="20"/>
              </w:rPr>
              <w:t>Ja, dolje potpisani, ovim potvrđujem da su gore navedeni podaci tačni i istiniti.</w:t>
            </w:r>
          </w:p>
        </w:tc>
      </w:tr>
      <w:tr w:rsidR="005B3697" w:rsidRPr="00875E69" w:rsidTr="005B3697">
        <w:trPr>
          <w:trHeight w:val="277"/>
        </w:trPr>
        <w:tc>
          <w:tcPr>
            <w:tcW w:w="4007" w:type="dxa"/>
            <w:gridSpan w:val="2"/>
            <w:shd w:val="clear" w:color="auto" w:fill="auto"/>
            <w:vAlign w:val="center"/>
          </w:tcPr>
          <w:p w:rsidR="00936918" w:rsidRDefault="00936918" w:rsidP="005B3697">
            <w:pPr>
              <w:rPr>
                <w:rFonts w:asciiTheme="majorHAnsi" w:hAnsiTheme="majorHAnsi"/>
                <w:i/>
                <w:sz w:val="16"/>
                <w:szCs w:val="16"/>
              </w:rPr>
            </w:pPr>
          </w:p>
          <w:p w:rsidR="005B3697" w:rsidRPr="00875E69" w:rsidRDefault="005B3697" w:rsidP="005B3697">
            <w:pPr>
              <w:rPr>
                <w:rFonts w:asciiTheme="majorHAnsi" w:hAnsiTheme="majorHAnsi"/>
                <w:i/>
                <w:sz w:val="16"/>
                <w:szCs w:val="16"/>
              </w:rPr>
            </w:pPr>
            <w:r w:rsidRPr="00875E69">
              <w:rPr>
                <w:rFonts w:asciiTheme="majorHAnsi" w:hAnsiTheme="majorHAnsi"/>
                <w:i/>
                <w:sz w:val="16"/>
                <w:szCs w:val="16"/>
              </w:rPr>
              <w:t>Ime i prezime klijenta</w:t>
            </w:r>
          </w:p>
        </w:tc>
        <w:tc>
          <w:tcPr>
            <w:tcW w:w="5528" w:type="dxa"/>
            <w:gridSpan w:val="2"/>
            <w:shd w:val="clear" w:color="auto" w:fill="auto"/>
            <w:vAlign w:val="center"/>
          </w:tcPr>
          <w:p w:rsidR="00936918" w:rsidRDefault="00936918" w:rsidP="005B3697">
            <w:pPr>
              <w:rPr>
                <w:rFonts w:asciiTheme="majorHAnsi" w:hAnsiTheme="majorHAnsi"/>
                <w:i/>
                <w:sz w:val="16"/>
                <w:szCs w:val="16"/>
              </w:rPr>
            </w:pPr>
          </w:p>
          <w:p w:rsidR="005B3697" w:rsidRPr="00875E69" w:rsidRDefault="005B3697" w:rsidP="005B3697">
            <w:pPr>
              <w:rPr>
                <w:rFonts w:asciiTheme="majorHAnsi" w:hAnsiTheme="majorHAnsi"/>
                <w:i/>
                <w:sz w:val="16"/>
                <w:szCs w:val="16"/>
              </w:rPr>
            </w:pPr>
            <w:r w:rsidRPr="00875E69">
              <w:rPr>
                <w:rFonts w:asciiTheme="majorHAnsi" w:hAnsiTheme="majorHAnsi"/>
                <w:i/>
                <w:sz w:val="16"/>
                <w:szCs w:val="16"/>
              </w:rPr>
              <w:t>Adresa klijenta</w:t>
            </w:r>
          </w:p>
        </w:tc>
        <w:tc>
          <w:tcPr>
            <w:tcW w:w="1820" w:type="dxa"/>
            <w:gridSpan w:val="3"/>
            <w:shd w:val="clear" w:color="auto" w:fill="auto"/>
            <w:vAlign w:val="center"/>
          </w:tcPr>
          <w:p w:rsidR="00936918" w:rsidRDefault="00936918" w:rsidP="005B3697">
            <w:pPr>
              <w:rPr>
                <w:rFonts w:asciiTheme="majorHAnsi" w:hAnsiTheme="majorHAnsi"/>
                <w:i/>
                <w:sz w:val="16"/>
                <w:szCs w:val="16"/>
              </w:rPr>
            </w:pPr>
          </w:p>
          <w:p w:rsidR="005B3697" w:rsidRDefault="005B3697" w:rsidP="005B3697">
            <w:pPr>
              <w:rPr>
                <w:rFonts w:asciiTheme="majorHAnsi" w:hAnsiTheme="majorHAnsi"/>
                <w:i/>
                <w:sz w:val="16"/>
                <w:szCs w:val="16"/>
              </w:rPr>
            </w:pPr>
            <w:bookmarkStart w:id="0" w:name="_GoBack"/>
            <w:bookmarkEnd w:id="0"/>
            <w:r w:rsidRPr="00875E69">
              <w:rPr>
                <w:rFonts w:asciiTheme="majorHAnsi" w:hAnsiTheme="majorHAnsi"/>
                <w:i/>
                <w:sz w:val="16"/>
                <w:szCs w:val="16"/>
              </w:rPr>
              <w:t>Datum rođenja klijenta</w:t>
            </w:r>
          </w:p>
          <w:p w:rsidR="00936918" w:rsidRPr="00875E69" w:rsidRDefault="00936918" w:rsidP="005B3697">
            <w:pPr>
              <w:rPr>
                <w:rFonts w:asciiTheme="majorHAnsi" w:hAnsiTheme="majorHAnsi"/>
                <w:i/>
                <w:sz w:val="16"/>
                <w:szCs w:val="16"/>
              </w:rPr>
            </w:pPr>
          </w:p>
        </w:tc>
      </w:tr>
      <w:tr w:rsidR="005B3697" w:rsidRPr="00875E69" w:rsidTr="005B3697">
        <w:trPr>
          <w:trHeight w:val="543"/>
        </w:trPr>
        <w:tc>
          <w:tcPr>
            <w:tcW w:w="4007" w:type="dxa"/>
            <w:gridSpan w:val="2"/>
            <w:tcBorders>
              <w:bottom w:val="single" w:sz="4" w:space="0" w:color="auto"/>
            </w:tcBorders>
            <w:shd w:val="clear" w:color="auto" w:fill="auto"/>
            <w:vAlign w:val="center"/>
          </w:tcPr>
          <w:p w:rsidR="005B3697" w:rsidRPr="00875E69" w:rsidRDefault="005B3697" w:rsidP="005B3697">
            <w:pPr>
              <w:rPr>
                <w:rFonts w:asciiTheme="majorHAnsi" w:hAnsiTheme="majorHAnsi"/>
                <w:b/>
                <w:sz w:val="20"/>
                <w:szCs w:val="20"/>
              </w:rPr>
            </w:pPr>
            <w:r w:rsidRPr="00875E69">
              <w:rPr>
                <w:rFonts w:asciiTheme="majorHAnsi" w:hAnsiTheme="majorHAnsi"/>
                <w:b/>
                <w:sz w:val="20"/>
                <w:szCs w:val="20"/>
              </w:rPr>
              <w:t>Podgorica</w:t>
            </w:r>
            <w:r w:rsidRPr="00875E69">
              <w:rPr>
                <w:rFonts w:asciiTheme="majorHAnsi" w:hAnsiTheme="majorHAnsi"/>
                <w:sz w:val="20"/>
                <w:szCs w:val="20"/>
              </w:rPr>
              <w:t xml:space="preserve">, </w:t>
            </w:r>
          </w:p>
          <w:p w:rsidR="005B3697" w:rsidRPr="00875E69" w:rsidRDefault="005B3697" w:rsidP="005B3697">
            <w:pPr>
              <w:rPr>
                <w:rFonts w:asciiTheme="majorHAnsi" w:hAnsiTheme="majorHAnsi"/>
                <w:i/>
                <w:sz w:val="16"/>
                <w:szCs w:val="16"/>
              </w:rPr>
            </w:pPr>
            <w:r w:rsidRPr="00875E69">
              <w:rPr>
                <w:rFonts w:asciiTheme="majorHAnsi" w:hAnsiTheme="majorHAnsi"/>
                <w:i/>
                <w:sz w:val="16"/>
                <w:szCs w:val="16"/>
              </w:rPr>
              <w:t>Mjesto i datum</w:t>
            </w:r>
          </w:p>
        </w:tc>
        <w:tc>
          <w:tcPr>
            <w:tcW w:w="7348" w:type="dxa"/>
            <w:gridSpan w:val="5"/>
            <w:tcBorders>
              <w:bottom w:val="single" w:sz="4" w:space="0" w:color="auto"/>
            </w:tcBorders>
            <w:shd w:val="clear" w:color="auto" w:fill="auto"/>
            <w:vAlign w:val="center"/>
          </w:tcPr>
          <w:p w:rsidR="005B3697" w:rsidRPr="00875E69" w:rsidRDefault="005B3697" w:rsidP="005B3697">
            <w:pPr>
              <w:rPr>
                <w:rFonts w:asciiTheme="majorHAnsi" w:hAnsiTheme="majorHAnsi"/>
                <w:sz w:val="20"/>
                <w:szCs w:val="20"/>
              </w:rPr>
            </w:pPr>
          </w:p>
          <w:p w:rsidR="005B3697" w:rsidRPr="00875E69" w:rsidRDefault="005B3697" w:rsidP="005B3697">
            <w:pPr>
              <w:rPr>
                <w:rFonts w:asciiTheme="majorHAnsi" w:hAnsiTheme="majorHAnsi"/>
                <w:i/>
                <w:sz w:val="16"/>
                <w:szCs w:val="16"/>
              </w:rPr>
            </w:pPr>
            <w:r w:rsidRPr="00875E69">
              <w:rPr>
                <w:rFonts w:asciiTheme="majorHAnsi" w:hAnsiTheme="majorHAnsi"/>
                <w:i/>
                <w:sz w:val="16"/>
                <w:szCs w:val="16"/>
              </w:rPr>
              <w:t>Potpis klijenta</w:t>
            </w:r>
          </w:p>
        </w:tc>
      </w:tr>
      <w:tr w:rsidR="005B3697" w:rsidRPr="00875E69" w:rsidTr="005B3697">
        <w:trPr>
          <w:trHeight w:hRule="exact" w:val="170"/>
        </w:trPr>
        <w:tc>
          <w:tcPr>
            <w:tcW w:w="11355" w:type="dxa"/>
            <w:gridSpan w:val="7"/>
            <w:tcBorders>
              <w:left w:val="nil"/>
              <w:right w:val="nil"/>
            </w:tcBorders>
            <w:shd w:val="clear" w:color="auto" w:fill="auto"/>
            <w:vAlign w:val="center"/>
          </w:tcPr>
          <w:p w:rsidR="005B3697" w:rsidRPr="00875E69" w:rsidRDefault="005B3697" w:rsidP="005B3697">
            <w:pPr>
              <w:rPr>
                <w:rFonts w:asciiTheme="majorHAnsi" w:hAnsiTheme="majorHAnsi"/>
                <w:sz w:val="20"/>
                <w:szCs w:val="20"/>
              </w:rPr>
            </w:pPr>
          </w:p>
        </w:tc>
      </w:tr>
      <w:tr w:rsidR="005B3697" w:rsidRPr="00875E69" w:rsidTr="005B3697">
        <w:trPr>
          <w:trHeight w:val="277"/>
        </w:trPr>
        <w:tc>
          <w:tcPr>
            <w:tcW w:w="4007" w:type="dxa"/>
            <w:gridSpan w:val="2"/>
            <w:shd w:val="clear" w:color="auto" w:fill="auto"/>
            <w:vAlign w:val="center"/>
          </w:tcPr>
          <w:p w:rsidR="00936918" w:rsidRDefault="00936918" w:rsidP="005B3697">
            <w:pPr>
              <w:rPr>
                <w:rFonts w:asciiTheme="majorHAnsi" w:hAnsiTheme="majorHAnsi"/>
                <w:i/>
                <w:sz w:val="16"/>
                <w:szCs w:val="16"/>
              </w:rPr>
            </w:pPr>
          </w:p>
          <w:p w:rsidR="005B3697" w:rsidRPr="00875E69" w:rsidRDefault="005B3697" w:rsidP="005B3697">
            <w:pPr>
              <w:rPr>
                <w:rFonts w:asciiTheme="majorHAnsi" w:hAnsiTheme="majorHAnsi"/>
                <w:i/>
                <w:sz w:val="16"/>
                <w:szCs w:val="16"/>
              </w:rPr>
            </w:pPr>
            <w:r w:rsidRPr="00875E69">
              <w:rPr>
                <w:rFonts w:asciiTheme="majorHAnsi" w:hAnsiTheme="majorHAnsi"/>
                <w:i/>
                <w:sz w:val="16"/>
                <w:szCs w:val="16"/>
              </w:rPr>
              <w:t>Ime i prezime zaposlenog lica Društva</w:t>
            </w:r>
          </w:p>
        </w:tc>
        <w:tc>
          <w:tcPr>
            <w:tcW w:w="7348" w:type="dxa"/>
            <w:gridSpan w:val="5"/>
            <w:shd w:val="clear" w:color="auto" w:fill="F2F2F2" w:themeFill="background1" w:themeFillShade="F2"/>
            <w:vAlign w:val="center"/>
          </w:tcPr>
          <w:p w:rsidR="005B3697" w:rsidRPr="00875E69" w:rsidRDefault="005B3697" w:rsidP="005B3697">
            <w:pPr>
              <w:rPr>
                <w:rFonts w:asciiTheme="majorHAnsi" w:hAnsiTheme="majorHAnsi"/>
                <w:b/>
                <w:i/>
                <w:sz w:val="20"/>
                <w:szCs w:val="20"/>
              </w:rPr>
            </w:pPr>
            <w:r w:rsidRPr="00875E69">
              <w:rPr>
                <w:rFonts w:asciiTheme="majorHAnsi" w:hAnsiTheme="majorHAnsi"/>
                <w:b/>
                <w:i/>
                <w:sz w:val="20"/>
                <w:szCs w:val="20"/>
              </w:rPr>
              <w:t>Saglasan/a sam da se uspostavi poslovni odnos i/ili izvrši transakcija sa politički eksponiranim licem.</w:t>
            </w:r>
          </w:p>
        </w:tc>
      </w:tr>
      <w:tr w:rsidR="005B3697" w:rsidRPr="00875E69" w:rsidTr="005B3697">
        <w:trPr>
          <w:trHeight w:val="277"/>
        </w:trPr>
        <w:tc>
          <w:tcPr>
            <w:tcW w:w="4007" w:type="dxa"/>
            <w:gridSpan w:val="2"/>
            <w:shd w:val="clear" w:color="auto" w:fill="auto"/>
            <w:vAlign w:val="center"/>
          </w:tcPr>
          <w:p w:rsidR="005B3697" w:rsidRPr="00875E69" w:rsidRDefault="005B3697" w:rsidP="005B3697">
            <w:pPr>
              <w:rPr>
                <w:rFonts w:asciiTheme="majorHAnsi" w:hAnsiTheme="majorHAnsi"/>
                <w:b/>
                <w:sz w:val="20"/>
                <w:szCs w:val="20"/>
              </w:rPr>
            </w:pPr>
            <w:r w:rsidRPr="00875E69">
              <w:rPr>
                <w:rFonts w:asciiTheme="majorHAnsi" w:hAnsiTheme="majorHAnsi"/>
                <w:b/>
                <w:sz w:val="20"/>
                <w:szCs w:val="20"/>
              </w:rPr>
              <w:t>Podgorica</w:t>
            </w:r>
            <w:r w:rsidRPr="00875E69">
              <w:rPr>
                <w:rFonts w:asciiTheme="majorHAnsi" w:hAnsiTheme="majorHAnsi"/>
                <w:sz w:val="20"/>
                <w:szCs w:val="20"/>
              </w:rPr>
              <w:t xml:space="preserve">, </w:t>
            </w:r>
          </w:p>
          <w:p w:rsidR="005B3697" w:rsidRPr="00875E69" w:rsidRDefault="005B3697" w:rsidP="005B3697">
            <w:pPr>
              <w:rPr>
                <w:rFonts w:asciiTheme="majorHAnsi" w:hAnsiTheme="majorHAnsi"/>
                <w:i/>
                <w:sz w:val="16"/>
                <w:szCs w:val="16"/>
              </w:rPr>
            </w:pPr>
            <w:r w:rsidRPr="00875E69">
              <w:rPr>
                <w:rFonts w:asciiTheme="majorHAnsi" w:hAnsiTheme="majorHAnsi"/>
                <w:i/>
                <w:sz w:val="16"/>
                <w:szCs w:val="16"/>
              </w:rPr>
              <w:t>Mjesto i datum</w:t>
            </w:r>
          </w:p>
        </w:tc>
        <w:tc>
          <w:tcPr>
            <w:tcW w:w="7348" w:type="dxa"/>
            <w:gridSpan w:val="5"/>
            <w:shd w:val="clear" w:color="auto" w:fill="auto"/>
            <w:vAlign w:val="center"/>
          </w:tcPr>
          <w:p w:rsidR="005B3697" w:rsidRPr="00875E69" w:rsidRDefault="005B3697" w:rsidP="005B3697">
            <w:pPr>
              <w:rPr>
                <w:rFonts w:asciiTheme="majorHAnsi" w:hAnsiTheme="majorHAnsi"/>
                <w:b/>
                <w:sz w:val="20"/>
                <w:szCs w:val="20"/>
              </w:rPr>
            </w:pPr>
            <w:r w:rsidRPr="00875E69">
              <w:rPr>
                <w:rFonts w:asciiTheme="majorHAnsi" w:hAnsiTheme="majorHAnsi"/>
                <w:b/>
                <w:sz w:val="20"/>
                <w:szCs w:val="20"/>
              </w:rPr>
              <w:fldChar w:fldCharType="begin">
                <w:ffData>
                  <w:name w:val="Text1"/>
                  <w:enabled/>
                  <w:calcOnExit w:val="0"/>
                  <w:textInput/>
                </w:ffData>
              </w:fldChar>
            </w:r>
            <w:r w:rsidRPr="00875E69">
              <w:rPr>
                <w:rFonts w:asciiTheme="majorHAnsi" w:hAnsiTheme="majorHAnsi"/>
                <w:b/>
                <w:sz w:val="20"/>
                <w:szCs w:val="20"/>
              </w:rPr>
              <w:instrText xml:space="preserve"> FORMTEXT </w:instrText>
            </w:r>
            <w:r w:rsidRPr="00875E69">
              <w:rPr>
                <w:rFonts w:asciiTheme="majorHAnsi" w:hAnsiTheme="majorHAnsi"/>
                <w:b/>
                <w:sz w:val="20"/>
                <w:szCs w:val="20"/>
              </w:rPr>
            </w:r>
            <w:r w:rsidRPr="00875E69">
              <w:rPr>
                <w:rFonts w:asciiTheme="majorHAnsi" w:hAnsiTheme="majorHAnsi"/>
                <w:b/>
                <w:sz w:val="20"/>
                <w:szCs w:val="20"/>
              </w:rPr>
              <w:fldChar w:fldCharType="separate"/>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sz w:val="20"/>
                <w:szCs w:val="20"/>
              </w:rPr>
              <w:fldChar w:fldCharType="end"/>
            </w:r>
          </w:p>
          <w:p w:rsidR="005B3697" w:rsidRPr="00875E69" w:rsidRDefault="005B3697" w:rsidP="005B3697">
            <w:pPr>
              <w:rPr>
                <w:rFonts w:asciiTheme="majorHAnsi" w:hAnsiTheme="majorHAnsi"/>
                <w:i/>
                <w:sz w:val="16"/>
                <w:szCs w:val="16"/>
              </w:rPr>
            </w:pPr>
            <w:r w:rsidRPr="00875E69">
              <w:rPr>
                <w:rFonts w:asciiTheme="majorHAnsi" w:hAnsiTheme="majorHAnsi"/>
                <w:i/>
                <w:sz w:val="16"/>
                <w:szCs w:val="16"/>
              </w:rPr>
              <w:t>Ime i prezime ovlašćenog lica Društva</w:t>
            </w:r>
          </w:p>
        </w:tc>
      </w:tr>
      <w:tr w:rsidR="005B3697" w:rsidRPr="00875E69" w:rsidTr="005B3697">
        <w:trPr>
          <w:trHeight w:val="665"/>
        </w:trPr>
        <w:tc>
          <w:tcPr>
            <w:tcW w:w="4007" w:type="dxa"/>
            <w:gridSpan w:val="2"/>
            <w:shd w:val="clear" w:color="auto" w:fill="auto"/>
            <w:vAlign w:val="bottom"/>
          </w:tcPr>
          <w:p w:rsidR="005B3697" w:rsidRPr="00875E69" w:rsidRDefault="005B3697" w:rsidP="005B3697">
            <w:pPr>
              <w:rPr>
                <w:rFonts w:asciiTheme="majorHAnsi" w:hAnsiTheme="majorHAnsi"/>
                <w:sz w:val="24"/>
                <w:szCs w:val="20"/>
              </w:rPr>
            </w:pPr>
          </w:p>
          <w:p w:rsidR="005B3697" w:rsidRPr="00875E69" w:rsidRDefault="005B3697" w:rsidP="005B3697">
            <w:pPr>
              <w:rPr>
                <w:rFonts w:asciiTheme="majorHAnsi" w:hAnsiTheme="majorHAnsi"/>
                <w:i/>
                <w:sz w:val="16"/>
                <w:szCs w:val="16"/>
              </w:rPr>
            </w:pPr>
            <w:r w:rsidRPr="00875E69">
              <w:rPr>
                <w:rFonts w:asciiTheme="majorHAnsi" w:hAnsiTheme="majorHAnsi"/>
                <w:i/>
                <w:sz w:val="16"/>
                <w:szCs w:val="16"/>
              </w:rPr>
              <w:t>Potpis zaposlenog lica Društva</w:t>
            </w:r>
          </w:p>
        </w:tc>
        <w:tc>
          <w:tcPr>
            <w:tcW w:w="2551" w:type="dxa"/>
            <w:shd w:val="clear" w:color="auto" w:fill="auto"/>
            <w:vAlign w:val="bottom"/>
          </w:tcPr>
          <w:p w:rsidR="005B3697" w:rsidRPr="00875E69" w:rsidRDefault="005B3697" w:rsidP="005B3697">
            <w:pPr>
              <w:rPr>
                <w:rFonts w:asciiTheme="majorHAnsi" w:hAnsiTheme="majorHAnsi"/>
                <w:b/>
                <w:sz w:val="20"/>
                <w:szCs w:val="20"/>
              </w:rPr>
            </w:pPr>
            <w:r w:rsidRPr="00875E69">
              <w:rPr>
                <w:rFonts w:asciiTheme="majorHAnsi" w:hAnsiTheme="majorHAnsi"/>
                <w:b/>
                <w:sz w:val="20"/>
                <w:szCs w:val="20"/>
              </w:rPr>
              <w:t xml:space="preserve">Podgorica, </w:t>
            </w:r>
            <w:r w:rsidRPr="00875E69">
              <w:rPr>
                <w:rFonts w:asciiTheme="majorHAnsi" w:hAnsiTheme="majorHAnsi"/>
                <w:b/>
                <w:sz w:val="20"/>
                <w:szCs w:val="20"/>
              </w:rPr>
              <w:fldChar w:fldCharType="begin">
                <w:ffData>
                  <w:name w:val="Text1"/>
                  <w:enabled/>
                  <w:calcOnExit w:val="0"/>
                  <w:textInput/>
                </w:ffData>
              </w:fldChar>
            </w:r>
            <w:r w:rsidRPr="00875E69">
              <w:rPr>
                <w:rFonts w:asciiTheme="majorHAnsi" w:hAnsiTheme="majorHAnsi"/>
                <w:b/>
                <w:sz w:val="20"/>
                <w:szCs w:val="20"/>
              </w:rPr>
              <w:instrText xml:space="preserve"> FORMTEXT </w:instrText>
            </w:r>
            <w:r w:rsidRPr="00875E69">
              <w:rPr>
                <w:rFonts w:asciiTheme="majorHAnsi" w:hAnsiTheme="majorHAnsi"/>
                <w:b/>
                <w:sz w:val="20"/>
                <w:szCs w:val="20"/>
              </w:rPr>
            </w:r>
            <w:r w:rsidRPr="00875E69">
              <w:rPr>
                <w:rFonts w:asciiTheme="majorHAnsi" w:hAnsiTheme="majorHAnsi"/>
                <w:b/>
                <w:sz w:val="20"/>
                <w:szCs w:val="20"/>
              </w:rPr>
              <w:fldChar w:fldCharType="separate"/>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noProof/>
                <w:sz w:val="20"/>
                <w:szCs w:val="20"/>
              </w:rPr>
              <w:t> </w:t>
            </w:r>
            <w:r w:rsidRPr="00875E69">
              <w:rPr>
                <w:rFonts w:asciiTheme="majorHAnsi" w:hAnsiTheme="majorHAnsi"/>
                <w:b/>
                <w:sz w:val="20"/>
                <w:szCs w:val="20"/>
              </w:rPr>
              <w:fldChar w:fldCharType="end"/>
            </w:r>
          </w:p>
          <w:p w:rsidR="005B3697" w:rsidRPr="00875E69" w:rsidRDefault="005B3697" w:rsidP="005B3697">
            <w:pPr>
              <w:rPr>
                <w:rFonts w:asciiTheme="majorHAnsi" w:hAnsiTheme="majorHAnsi"/>
                <w:i/>
                <w:sz w:val="16"/>
                <w:szCs w:val="16"/>
              </w:rPr>
            </w:pPr>
            <w:r w:rsidRPr="00875E69">
              <w:rPr>
                <w:rFonts w:asciiTheme="majorHAnsi" w:hAnsiTheme="majorHAnsi"/>
                <w:i/>
                <w:sz w:val="16"/>
                <w:szCs w:val="16"/>
              </w:rPr>
              <w:t>Mjesto i datum</w:t>
            </w:r>
          </w:p>
        </w:tc>
        <w:tc>
          <w:tcPr>
            <w:tcW w:w="4797" w:type="dxa"/>
            <w:gridSpan w:val="4"/>
            <w:shd w:val="clear" w:color="auto" w:fill="auto"/>
            <w:vAlign w:val="bottom"/>
          </w:tcPr>
          <w:p w:rsidR="005B3697" w:rsidRPr="00875E69" w:rsidRDefault="005B3697" w:rsidP="005B3697">
            <w:pPr>
              <w:rPr>
                <w:rFonts w:asciiTheme="majorHAnsi" w:hAnsiTheme="majorHAnsi"/>
                <w:sz w:val="24"/>
                <w:szCs w:val="20"/>
              </w:rPr>
            </w:pPr>
          </w:p>
          <w:p w:rsidR="005B3697" w:rsidRPr="00875E69" w:rsidRDefault="005B3697" w:rsidP="005B3697">
            <w:pPr>
              <w:rPr>
                <w:rFonts w:asciiTheme="majorHAnsi" w:hAnsiTheme="majorHAnsi"/>
                <w:i/>
                <w:sz w:val="16"/>
                <w:szCs w:val="16"/>
              </w:rPr>
            </w:pPr>
            <w:r w:rsidRPr="00875E69">
              <w:rPr>
                <w:rFonts w:asciiTheme="majorHAnsi" w:hAnsiTheme="majorHAnsi"/>
                <w:i/>
                <w:sz w:val="16"/>
                <w:szCs w:val="16"/>
              </w:rPr>
              <w:t>Potpis ovlašćenog lica Društva</w:t>
            </w:r>
          </w:p>
        </w:tc>
      </w:tr>
    </w:tbl>
    <w:p w:rsidR="00AE007A" w:rsidRPr="00875E69" w:rsidRDefault="00AE007A">
      <w:pPr>
        <w:rPr>
          <w:rFonts w:asciiTheme="majorHAnsi" w:hAnsiTheme="majorHAnsi"/>
        </w:rPr>
      </w:pPr>
    </w:p>
    <w:sectPr w:rsidR="00AE007A" w:rsidRPr="00875E69" w:rsidSect="00B44A6A">
      <w:footerReference w:type="first" r:id="rId8"/>
      <w:pgSz w:w="11906" w:h="16838" w:code="9"/>
      <w:pgMar w:top="851" w:right="454" w:bottom="720" w:left="45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9F" w:rsidRDefault="0058209F" w:rsidP="00AF6C8F">
      <w:pPr>
        <w:spacing w:after="0" w:line="240" w:lineRule="auto"/>
      </w:pPr>
      <w:r>
        <w:separator/>
      </w:r>
    </w:p>
  </w:endnote>
  <w:endnote w:type="continuationSeparator" w:id="0">
    <w:p w:rsidR="0058209F" w:rsidRDefault="0058209F" w:rsidP="00AF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97" w:rsidRDefault="005B3697">
    <w:pPr>
      <w:pStyle w:val="Footer"/>
    </w:pPr>
  </w:p>
  <w:p w:rsidR="005B3697" w:rsidRPr="00875E69" w:rsidRDefault="005B3697" w:rsidP="005B3697">
    <w:pPr>
      <w:pStyle w:val="Footer"/>
      <w:rPr>
        <w:rFonts w:asciiTheme="majorHAnsi" w:hAnsiTheme="majorHAnsi"/>
      </w:rPr>
    </w:pPr>
    <w:r w:rsidRPr="00875E69">
      <w:rPr>
        <w:rFonts w:asciiTheme="majorHAnsi" w:hAnsiTheme="majorHAnsi"/>
        <w:sz w:val="20"/>
      </w:rPr>
      <w:t xml:space="preserve">D.Z.U. ,,Butterfly finance“ AD  </w:t>
    </w:r>
    <w:r w:rsidRPr="00875E69">
      <w:rPr>
        <w:rFonts w:asciiTheme="majorHAnsi" w:hAnsiTheme="majorHAnsi"/>
        <w:sz w:val="10"/>
      </w:rPr>
      <w:sym w:font="Wingdings" w:char="F06C"/>
    </w:r>
    <w:r w:rsidRPr="00875E69">
      <w:rPr>
        <w:rFonts w:asciiTheme="majorHAnsi" w:hAnsiTheme="majorHAnsi"/>
        <w:sz w:val="10"/>
      </w:rPr>
      <w:t xml:space="preserve"> </w:t>
    </w:r>
    <w:r w:rsidRPr="00875E69">
      <w:rPr>
        <w:rFonts w:asciiTheme="majorHAnsi" w:hAnsiTheme="majorHAnsi"/>
        <w:sz w:val="18"/>
      </w:rPr>
      <w:t xml:space="preserve">Marka Miljanova 46/17, Podgorica, Crna Gora </w:t>
    </w:r>
    <w:r w:rsidRPr="00875E69">
      <w:rPr>
        <w:rFonts w:asciiTheme="majorHAnsi" w:hAnsiTheme="majorHAnsi"/>
        <w:sz w:val="10"/>
      </w:rPr>
      <w:sym w:font="Wingdings" w:char="F06C"/>
    </w:r>
    <w:r w:rsidRPr="00875E69">
      <w:rPr>
        <w:rFonts w:asciiTheme="majorHAnsi" w:hAnsiTheme="majorHAnsi"/>
        <w:sz w:val="10"/>
      </w:rPr>
      <w:t xml:space="preserve"> </w:t>
    </w:r>
    <w:r w:rsidRPr="00875E69">
      <w:rPr>
        <w:rFonts w:asciiTheme="majorHAnsi" w:hAnsiTheme="majorHAnsi"/>
        <w:sz w:val="16"/>
      </w:rPr>
      <w:t xml:space="preserve">+382.20.226.107 </w:t>
    </w:r>
    <w:r w:rsidRPr="00875E69">
      <w:rPr>
        <w:rFonts w:asciiTheme="majorHAnsi" w:hAnsiTheme="majorHAnsi"/>
        <w:sz w:val="10"/>
      </w:rPr>
      <w:sym w:font="Wingdings" w:char="F06C"/>
    </w:r>
    <w:r w:rsidRPr="00875E69">
      <w:rPr>
        <w:rFonts w:asciiTheme="majorHAnsi" w:hAnsiTheme="majorHAnsi"/>
        <w:sz w:val="18"/>
      </w:rPr>
      <w:t>E-mail</w:t>
    </w:r>
    <w:r w:rsidRPr="00875E69">
      <w:rPr>
        <w:rFonts w:asciiTheme="majorHAnsi" w:hAnsiTheme="majorHAnsi"/>
        <w:sz w:val="6"/>
      </w:rPr>
      <w:t xml:space="preserve">: </w:t>
    </w:r>
    <w:hyperlink r:id="rId1" w:tgtFrame="_blank" w:history="1">
      <w:r w:rsidRPr="00875E69">
        <w:rPr>
          <w:rStyle w:val="Hyperlink"/>
          <w:rFonts w:asciiTheme="majorHAnsi" w:hAnsiTheme="majorHAnsi" w:cs="Arial"/>
          <w:color w:val="auto"/>
          <w:sz w:val="14"/>
          <w:szCs w:val="20"/>
          <w:shd w:val="clear" w:color="auto" w:fill="FFFFFF"/>
        </w:rPr>
        <w:t>butterfly@trendfund.me</w:t>
      </w:r>
    </w:hyperlink>
    <w:r w:rsidRPr="00875E69">
      <w:rPr>
        <w:rFonts w:asciiTheme="majorHAnsi" w:hAnsiTheme="majorHAnsi"/>
        <w:sz w:val="16"/>
        <w:u w:val="single"/>
      </w:rPr>
      <w:t xml:space="preserve">  </w:t>
    </w:r>
    <w:r w:rsidRPr="00875E69">
      <w:rPr>
        <w:rFonts w:asciiTheme="majorHAnsi" w:hAnsiTheme="majorHAnsi"/>
        <w:sz w:val="16"/>
      </w:rPr>
      <w:t>www.trendfund.me</w:t>
    </w:r>
  </w:p>
  <w:p w:rsidR="005B3697" w:rsidRDefault="005B3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9F" w:rsidRDefault="0058209F" w:rsidP="00AF6C8F">
      <w:pPr>
        <w:spacing w:after="0" w:line="240" w:lineRule="auto"/>
      </w:pPr>
      <w:r>
        <w:separator/>
      </w:r>
    </w:p>
  </w:footnote>
  <w:footnote w:type="continuationSeparator" w:id="0">
    <w:p w:rsidR="0058209F" w:rsidRDefault="0058209F" w:rsidP="00AF6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062B3"/>
    <w:multiLevelType w:val="hybridMultilevel"/>
    <w:tmpl w:val="03CAC65A"/>
    <w:lvl w:ilvl="0" w:tplc="967C9A24">
      <w:start w:val="2"/>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3FBF5508"/>
    <w:multiLevelType w:val="hybridMultilevel"/>
    <w:tmpl w:val="D2020C68"/>
    <w:lvl w:ilvl="0" w:tplc="E21CEAD6">
      <w:start w:val="2"/>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4E100F13"/>
    <w:multiLevelType w:val="hybridMultilevel"/>
    <w:tmpl w:val="E7229FFC"/>
    <w:lvl w:ilvl="0" w:tplc="5EA0796E">
      <w:start w:val="29"/>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5D24752A"/>
    <w:multiLevelType w:val="hybridMultilevel"/>
    <w:tmpl w:val="A3686F8A"/>
    <w:lvl w:ilvl="0" w:tplc="5798BF2C">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6D867221"/>
    <w:multiLevelType w:val="hybridMultilevel"/>
    <w:tmpl w:val="E3DCF5B6"/>
    <w:lvl w:ilvl="0" w:tplc="223491B2">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63"/>
    <w:rsid w:val="00003F4A"/>
    <w:rsid w:val="00007486"/>
    <w:rsid w:val="00014632"/>
    <w:rsid w:val="00024D02"/>
    <w:rsid w:val="00031EC9"/>
    <w:rsid w:val="000347CB"/>
    <w:rsid w:val="0003699E"/>
    <w:rsid w:val="00040C0B"/>
    <w:rsid w:val="00041008"/>
    <w:rsid w:val="0004307C"/>
    <w:rsid w:val="0004448B"/>
    <w:rsid w:val="00055C21"/>
    <w:rsid w:val="00056375"/>
    <w:rsid w:val="00057BF4"/>
    <w:rsid w:val="0006156F"/>
    <w:rsid w:val="000633D0"/>
    <w:rsid w:val="000750E9"/>
    <w:rsid w:val="00083204"/>
    <w:rsid w:val="000832F3"/>
    <w:rsid w:val="000A7DD0"/>
    <w:rsid w:val="000B2277"/>
    <w:rsid w:val="000B37D8"/>
    <w:rsid w:val="000B7610"/>
    <w:rsid w:val="000C0352"/>
    <w:rsid w:val="000C0D20"/>
    <w:rsid w:val="000C3B5A"/>
    <w:rsid w:val="000D1059"/>
    <w:rsid w:val="000E3DD0"/>
    <w:rsid w:val="000E4CF7"/>
    <w:rsid w:val="000F2BFA"/>
    <w:rsid w:val="000F38FC"/>
    <w:rsid w:val="00100030"/>
    <w:rsid w:val="00101C1A"/>
    <w:rsid w:val="00101C6A"/>
    <w:rsid w:val="00103854"/>
    <w:rsid w:val="001128D5"/>
    <w:rsid w:val="00114F0B"/>
    <w:rsid w:val="00117ED0"/>
    <w:rsid w:val="00121DE8"/>
    <w:rsid w:val="00121E12"/>
    <w:rsid w:val="0012543F"/>
    <w:rsid w:val="00126D5C"/>
    <w:rsid w:val="00127668"/>
    <w:rsid w:val="00130786"/>
    <w:rsid w:val="00145DF8"/>
    <w:rsid w:val="00146C8F"/>
    <w:rsid w:val="00154254"/>
    <w:rsid w:val="0015579C"/>
    <w:rsid w:val="00156A8B"/>
    <w:rsid w:val="001718A0"/>
    <w:rsid w:val="001769F9"/>
    <w:rsid w:val="00180759"/>
    <w:rsid w:val="00181B52"/>
    <w:rsid w:val="00197227"/>
    <w:rsid w:val="001B3E0A"/>
    <w:rsid w:val="001B4979"/>
    <w:rsid w:val="001C1CEB"/>
    <w:rsid w:val="001D0018"/>
    <w:rsid w:val="001D2725"/>
    <w:rsid w:val="001D3E0C"/>
    <w:rsid w:val="001D64E7"/>
    <w:rsid w:val="001E59E2"/>
    <w:rsid w:val="00203E06"/>
    <w:rsid w:val="00210E07"/>
    <w:rsid w:val="00212841"/>
    <w:rsid w:val="00222F1E"/>
    <w:rsid w:val="00247F65"/>
    <w:rsid w:val="002545C2"/>
    <w:rsid w:val="0026315C"/>
    <w:rsid w:val="00273FF1"/>
    <w:rsid w:val="00291816"/>
    <w:rsid w:val="00292CBD"/>
    <w:rsid w:val="00292F86"/>
    <w:rsid w:val="002A0F5F"/>
    <w:rsid w:val="002C1531"/>
    <w:rsid w:val="002C3E39"/>
    <w:rsid w:val="002D381F"/>
    <w:rsid w:val="002E0EC7"/>
    <w:rsid w:val="002E1998"/>
    <w:rsid w:val="002E257B"/>
    <w:rsid w:val="002E62F0"/>
    <w:rsid w:val="002E74B7"/>
    <w:rsid w:val="002F6502"/>
    <w:rsid w:val="003017D2"/>
    <w:rsid w:val="00302F6B"/>
    <w:rsid w:val="00304472"/>
    <w:rsid w:val="00311555"/>
    <w:rsid w:val="0031163F"/>
    <w:rsid w:val="003172E3"/>
    <w:rsid w:val="00317792"/>
    <w:rsid w:val="0032509B"/>
    <w:rsid w:val="00326672"/>
    <w:rsid w:val="00332531"/>
    <w:rsid w:val="00337504"/>
    <w:rsid w:val="00347842"/>
    <w:rsid w:val="00353320"/>
    <w:rsid w:val="0035792C"/>
    <w:rsid w:val="003614DE"/>
    <w:rsid w:val="00367B76"/>
    <w:rsid w:val="00367CFA"/>
    <w:rsid w:val="00370A8D"/>
    <w:rsid w:val="00372856"/>
    <w:rsid w:val="00375A18"/>
    <w:rsid w:val="0037791A"/>
    <w:rsid w:val="003A259E"/>
    <w:rsid w:val="003A6D17"/>
    <w:rsid w:val="003A702D"/>
    <w:rsid w:val="003A7791"/>
    <w:rsid w:val="003B3103"/>
    <w:rsid w:val="003C3B12"/>
    <w:rsid w:val="003C6F06"/>
    <w:rsid w:val="003D052E"/>
    <w:rsid w:val="003D6F1F"/>
    <w:rsid w:val="003E307B"/>
    <w:rsid w:val="003F54E7"/>
    <w:rsid w:val="004043FF"/>
    <w:rsid w:val="00404BE4"/>
    <w:rsid w:val="0040542E"/>
    <w:rsid w:val="004149F1"/>
    <w:rsid w:val="00415F4E"/>
    <w:rsid w:val="0042231A"/>
    <w:rsid w:val="00422D9B"/>
    <w:rsid w:val="00423D5B"/>
    <w:rsid w:val="004376CB"/>
    <w:rsid w:val="00441192"/>
    <w:rsid w:val="004527B3"/>
    <w:rsid w:val="00452B6E"/>
    <w:rsid w:val="00456354"/>
    <w:rsid w:val="00456A48"/>
    <w:rsid w:val="00462F24"/>
    <w:rsid w:val="00464A09"/>
    <w:rsid w:val="00464CDD"/>
    <w:rsid w:val="00466752"/>
    <w:rsid w:val="0047306D"/>
    <w:rsid w:val="00474836"/>
    <w:rsid w:val="00492B76"/>
    <w:rsid w:val="00493E00"/>
    <w:rsid w:val="004A095E"/>
    <w:rsid w:val="004A2A4F"/>
    <w:rsid w:val="004A47F8"/>
    <w:rsid w:val="004A65CB"/>
    <w:rsid w:val="004A761D"/>
    <w:rsid w:val="004B3579"/>
    <w:rsid w:val="004B7CCE"/>
    <w:rsid w:val="004C0E10"/>
    <w:rsid w:val="004C467C"/>
    <w:rsid w:val="004C64A0"/>
    <w:rsid w:val="004D111D"/>
    <w:rsid w:val="004D1FA0"/>
    <w:rsid w:val="004D3301"/>
    <w:rsid w:val="004E3A87"/>
    <w:rsid w:val="004E46BC"/>
    <w:rsid w:val="004F15F1"/>
    <w:rsid w:val="004F6031"/>
    <w:rsid w:val="00502867"/>
    <w:rsid w:val="00506310"/>
    <w:rsid w:val="00510F39"/>
    <w:rsid w:val="0051528C"/>
    <w:rsid w:val="00515FDC"/>
    <w:rsid w:val="005209A4"/>
    <w:rsid w:val="00521908"/>
    <w:rsid w:val="00523518"/>
    <w:rsid w:val="00523E34"/>
    <w:rsid w:val="0052468E"/>
    <w:rsid w:val="005248D5"/>
    <w:rsid w:val="00542141"/>
    <w:rsid w:val="005443A9"/>
    <w:rsid w:val="00555777"/>
    <w:rsid w:val="0055646D"/>
    <w:rsid w:val="005572DC"/>
    <w:rsid w:val="00557E0E"/>
    <w:rsid w:val="0057713B"/>
    <w:rsid w:val="0058209F"/>
    <w:rsid w:val="0058248E"/>
    <w:rsid w:val="00585EC0"/>
    <w:rsid w:val="00591A49"/>
    <w:rsid w:val="00594955"/>
    <w:rsid w:val="00596CA2"/>
    <w:rsid w:val="00597224"/>
    <w:rsid w:val="005A01DF"/>
    <w:rsid w:val="005A099B"/>
    <w:rsid w:val="005A1B9D"/>
    <w:rsid w:val="005A64B9"/>
    <w:rsid w:val="005B2C9D"/>
    <w:rsid w:val="005B3697"/>
    <w:rsid w:val="005C4C58"/>
    <w:rsid w:val="005C5891"/>
    <w:rsid w:val="005C7B36"/>
    <w:rsid w:val="005D6A38"/>
    <w:rsid w:val="005D7518"/>
    <w:rsid w:val="005E734A"/>
    <w:rsid w:val="005F0145"/>
    <w:rsid w:val="0060147C"/>
    <w:rsid w:val="00606763"/>
    <w:rsid w:val="006159BE"/>
    <w:rsid w:val="00630538"/>
    <w:rsid w:val="00632DEE"/>
    <w:rsid w:val="006362A6"/>
    <w:rsid w:val="00636E4B"/>
    <w:rsid w:val="00636E86"/>
    <w:rsid w:val="00641050"/>
    <w:rsid w:val="00670D4B"/>
    <w:rsid w:val="0067667C"/>
    <w:rsid w:val="006773EA"/>
    <w:rsid w:val="0068075F"/>
    <w:rsid w:val="00687B03"/>
    <w:rsid w:val="006909C2"/>
    <w:rsid w:val="0069115D"/>
    <w:rsid w:val="00691339"/>
    <w:rsid w:val="00695ABB"/>
    <w:rsid w:val="006B0749"/>
    <w:rsid w:val="006C5803"/>
    <w:rsid w:val="006D1643"/>
    <w:rsid w:val="006D1A81"/>
    <w:rsid w:val="006D5D06"/>
    <w:rsid w:val="006E32AF"/>
    <w:rsid w:val="006F3AE1"/>
    <w:rsid w:val="006F6577"/>
    <w:rsid w:val="006F6BE2"/>
    <w:rsid w:val="00700604"/>
    <w:rsid w:val="00704063"/>
    <w:rsid w:val="007079DF"/>
    <w:rsid w:val="00710B6E"/>
    <w:rsid w:val="0072260F"/>
    <w:rsid w:val="00722EED"/>
    <w:rsid w:val="007230F9"/>
    <w:rsid w:val="0072786B"/>
    <w:rsid w:val="00735DA7"/>
    <w:rsid w:val="007411F3"/>
    <w:rsid w:val="00743C6C"/>
    <w:rsid w:val="0074705B"/>
    <w:rsid w:val="007479F3"/>
    <w:rsid w:val="00747C77"/>
    <w:rsid w:val="007515FD"/>
    <w:rsid w:val="007603C4"/>
    <w:rsid w:val="0077139A"/>
    <w:rsid w:val="00775ACC"/>
    <w:rsid w:val="00783D61"/>
    <w:rsid w:val="007910D0"/>
    <w:rsid w:val="007A3FB4"/>
    <w:rsid w:val="007A75CF"/>
    <w:rsid w:val="007D23E7"/>
    <w:rsid w:val="007D28D0"/>
    <w:rsid w:val="007D5617"/>
    <w:rsid w:val="007E02B4"/>
    <w:rsid w:val="007E2B22"/>
    <w:rsid w:val="007F5A1A"/>
    <w:rsid w:val="008015F5"/>
    <w:rsid w:val="00801DAE"/>
    <w:rsid w:val="0081338E"/>
    <w:rsid w:val="00814536"/>
    <w:rsid w:val="00817A3C"/>
    <w:rsid w:val="00821E19"/>
    <w:rsid w:val="00837AF2"/>
    <w:rsid w:val="0084157F"/>
    <w:rsid w:val="00865B1B"/>
    <w:rsid w:val="008705E0"/>
    <w:rsid w:val="00875E69"/>
    <w:rsid w:val="008939F3"/>
    <w:rsid w:val="008957CA"/>
    <w:rsid w:val="008A6890"/>
    <w:rsid w:val="008A73D5"/>
    <w:rsid w:val="008B38C6"/>
    <w:rsid w:val="008D2849"/>
    <w:rsid w:val="008D6BA4"/>
    <w:rsid w:val="008E472E"/>
    <w:rsid w:val="008E5075"/>
    <w:rsid w:val="0090386A"/>
    <w:rsid w:val="00904CC3"/>
    <w:rsid w:val="00906DB6"/>
    <w:rsid w:val="009074A8"/>
    <w:rsid w:val="009151D3"/>
    <w:rsid w:val="0092125E"/>
    <w:rsid w:val="0092130F"/>
    <w:rsid w:val="009215DE"/>
    <w:rsid w:val="00924068"/>
    <w:rsid w:val="0093004E"/>
    <w:rsid w:val="009347D4"/>
    <w:rsid w:val="00936918"/>
    <w:rsid w:val="00937DD8"/>
    <w:rsid w:val="009468CB"/>
    <w:rsid w:val="0095013A"/>
    <w:rsid w:val="0095481D"/>
    <w:rsid w:val="00965AE8"/>
    <w:rsid w:val="00970C4C"/>
    <w:rsid w:val="00973ED9"/>
    <w:rsid w:val="009836E5"/>
    <w:rsid w:val="00987562"/>
    <w:rsid w:val="00992A61"/>
    <w:rsid w:val="009A2A9D"/>
    <w:rsid w:val="009B139C"/>
    <w:rsid w:val="009B59A8"/>
    <w:rsid w:val="009C2B41"/>
    <w:rsid w:val="009C7BA9"/>
    <w:rsid w:val="009D282B"/>
    <w:rsid w:val="009E11C5"/>
    <w:rsid w:val="009E1576"/>
    <w:rsid w:val="009F2840"/>
    <w:rsid w:val="009F2AF2"/>
    <w:rsid w:val="009F4FB7"/>
    <w:rsid w:val="009F57B4"/>
    <w:rsid w:val="00A03DEC"/>
    <w:rsid w:val="00A24213"/>
    <w:rsid w:val="00A36FD7"/>
    <w:rsid w:val="00A37AD8"/>
    <w:rsid w:val="00A446C1"/>
    <w:rsid w:val="00A63F5E"/>
    <w:rsid w:val="00A92ACB"/>
    <w:rsid w:val="00AE007A"/>
    <w:rsid w:val="00AE6856"/>
    <w:rsid w:val="00AF695B"/>
    <w:rsid w:val="00AF6C8F"/>
    <w:rsid w:val="00B0619A"/>
    <w:rsid w:val="00B22B2B"/>
    <w:rsid w:val="00B2699E"/>
    <w:rsid w:val="00B44A6A"/>
    <w:rsid w:val="00B510F7"/>
    <w:rsid w:val="00B56284"/>
    <w:rsid w:val="00B65CD2"/>
    <w:rsid w:val="00B70968"/>
    <w:rsid w:val="00B711DA"/>
    <w:rsid w:val="00B84DCB"/>
    <w:rsid w:val="00B86759"/>
    <w:rsid w:val="00B90A03"/>
    <w:rsid w:val="00B97709"/>
    <w:rsid w:val="00BA06A6"/>
    <w:rsid w:val="00BA2228"/>
    <w:rsid w:val="00BA7C15"/>
    <w:rsid w:val="00BB0AB8"/>
    <w:rsid w:val="00BC42C8"/>
    <w:rsid w:val="00BF2071"/>
    <w:rsid w:val="00BF7A66"/>
    <w:rsid w:val="00C001E1"/>
    <w:rsid w:val="00C04249"/>
    <w:rsid w:val="00C13768"/>
    <w:rsid w:val="00C15FFB"/>
    <w:rsid w:val="00C2019A"/>
    <w:rsid w:val="00C215C7"/>
    <w:rsid w:val="00C236ED"/>
    <w:rsid w:val="00C433E3"/>
    <w:rsid w:val="00C43986"/>
    <w:rsid w:val="00C44A39"/>
    <w:rsid w:val="00C44FCF"/>
    <w:rsid w:val="00C5620A"/>
    <w:rsid w:val="00C56FF1"/>
    <w:rsid w:val="00C616D0"/>
    <w:rsid w:val="00C70217"/>
    <w:rsid w:val="00C74E42"/>
    <w:rsid w:val="00C75FBA"/>
    <w:rsid w:val="00C76F48"/>
    <w:rsid w:val="00CA7B71"/>
    <w:rsid w:val="00CB56B9"/>
    <w:rsid w:val="00CC2E82"/>
    <w:rsid w:val="00CC4C8D"/>
    <w:rsid w:val="00CD125C"/>
    <w:rsid w:val="00CD3F8F"/>
    <w:rsid w:val="00CD41D4"/>
    <w:rsid w:val="00CE0244"/>
    <w:rsid w:val="00CE129A"/>
    <w:rsid w:val="00CF4C1E"/>
    <w:rsid w:val="00D07261"/>
    <w:rsid w:val="00D15F30"/>
    <w:rsid w:val="00D262C0"/>
    <w:rsid w:val="00D43B99"/>
    <w:rsid w:val="00D45823"/>
    <w:rsid w:val="00D50CE7"/>
    <w:rsid w:val="00D5183A"/>
    <w:rsid w:val="00D52492"/>
    <w:rsid w:val="00D5300F"/>
    <w:rsid w:val="00D536A4"/>
    <w:rsid w:val="00D548A5"/>
    <w:rsid w:val="00D71C65"/>
    <w:rsid w:val="00D80D48"/>
    <w:rsid w:val="00D86AE0"/>
    <w:rsid w:val="00D90C14"/>
    <w:rsid w:val="00D97D22"/>
    <w:rsid w:val="00DA2BE8"/>
    <w:rsid w:val="00DB7950"/>
    <w:rsid w:val="00DC50A1"/>
    <w:rsid w:val="00DC51DC"/>
    <w:rsid w:val="00DC54A8"/>
    <w:rsid w:val="00DC616E"/>
    <w:rsid w:val="00DD7ACB"/>
    <w:rsid w:val="00DE0136"/>
    <w:rsid w:val="00DE725F"/>
    <w:rsid w:val="00DE7F7C"/>
    <w:rsid w:val="00DF613E"/>
    <w:rsid w:val="00E00C6A"/>
    <w:rsid w:val="00E0542E"/>
    <w:rsid w:val="00E13395"/>
    <w:rsid w:val="00E22CE7"/>
    <w:rsid w:val="00E23FA2"/>
    <w:rsid w:val="00E2725B"/>
    <w:rsid w:val="00E34485"/>
    <w:rsid w:val="00E34D9B"/>
    <w:rsid w:val="00E41962"/>
    <w:rsid w:val="00E41D39"/>
    <w:rsid w:val="00E45BFE"/>
    <w:rsid w:val="00E554DC"/>
    <w:rsid w:val="00E63963"/>
    <w:rsid w:val="00E65A8E"/>
    <w:rsid w:val="00E73A9A"/>
    <w:rsid w:val="00E7481F"/>
    <w:rsid w:val="00E76112"/>
    <w:rsid w:val="00E81966"/>
    <w:rsid w:val="00E82BE4"/>
    <w:rsid w:val="00E920E2"/>
    <w:rsid w:val="00E9411E"/>
    <w:rsid w:val="00E95248"/>
    <w:rsid w:val="00EA0453"/>
    <w:rsid w:val="00EB330A"/>
    <w:rsid w:val="00EB33AA"/>
    <w:rsid w:val="00EB4686"/>
    <w:rsid w:val="00EB4D8A"/>
    <w:rsid w:val="00EC6483"/>
    <w:rsid w:val="00ED049F"/>
    <w:rsid w:val="00ED1269"/>
    <w:rsid w:val="00ED43FA"/>
    <w:rsid w:val="00ED4BD5"/>
    <w:rsid w:val="00EE0E62"/>
    <w:rsid w:val="00EE0FE0"/>
    <w:rsid w:val="00EE3C02"/>
    <w:rsid w:val="00EE4583"/>
    <w:rsid w:val="00EE6589"/>
    <w:rsid w:val="00EF0705"/>
    <w:rsid w:val="00EF56CF"/>
    <w:rsid w:val="00F04374"/>
    <w:rsid w:val="00F0549A"/>
    <w:rsid w:val="00F162AA"/>
    <w:rsid w:val="00F17C24"/>
    <w:rsid w:val="00F21973"/>
    <w:rsid w:val="00F3339E"/>
    <w:rsid w:val="00F71DB3"/>
    <w:rsid w:val="00F72B60"/>
    <w:rsid w:val="00F7344D"/>
    <w:rsid w:val="00F7743C"/>
    <w:rsid w:val="00F82120"/>
    <w:rsid w:val="00F85F5A"/>
    <w:rsid w:val="00F865E3"/>
    <w:rsid w:val="00F9098C"/>
    <w:rsid w:val="00F91576"/>
    <w:rsid w:val="00F9454F"/>
    <w:rsid w:val="00FA645F"/>
    <w:rsid w:val="00FA675D"/>
    <w:rsid w:val="00FC37D5"/>
    <w:rsid w:val="00FC7636"/>
    <w:rsid w:val="00FC7CCB"/>
    <w:rsid w:val="00FD3B5E"/>
    <w:rsid w:val="00FE0251"/>
    <w:rsid w:val="00FE25CB"/>
    <w:rsid w:val="00FE785D"/>
    <w:rsid w:val="00FE7C27"/>
    <w:rsid w:val="00FF14E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14D2F-4002-4797-8547-E636F89B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C8F"/>
    <w:pPr>
      <w:tabs>
        <w:tab w:val="center" w:pos="4535"/>
        <w:tab w:val="right" w:pos="9071"/>
      </w:tabs>
      <w:spacing w:after="0" w:line="240" w:lineRule="auto"/>
    </w:pPr>
  </w:style>
  <w:style w:type="character" w:customStyle="1" w:styleId="HeaderChar">
    <w:name w:val="Header Char"/>
    <w:basedOn w:val="DefaultParagraphFont"/>
    <w:link w:val="Header"/>
    <w:uiPriority w:val="99"/>
    <w:rsid w:val="00AF6C8F"/>
  </w:style>
  <w:style w:type="paragraph" w:styleId="Footer">
    <w:name w:val="footer"/>
    <w:basedOn w:val="Normal"/>
    <w:link w:val="FooterChar"/>
    <w:uiPriority w:val="99"/>
    <w:unhideWhenUsed/>
    <w:rsid w:val="00AF6C8F"/>
    <w:pPr>
      <w:tabs>
        <w:tab w:val="center" w:pos="4535"/>
        <w:tab w:val="right" w:pos="9071"/>
      </w:tabs>
      <w:spacing w:after="0" w:line="240" w:lineRule="auto"/>
    </w:pPr>
  </w:style>
  <w:style w:type="character" w:customStyle="1" w:styleId="FooterChar">
    <w:name w:val="Footer Char"/>
    <w:basedOn w:val="DefaultParagraphFont"/>
    <w:link w:val="Footer"/>
    <w:uiPriority w:val="99"/>
    <w:rsid w:val="00AF6C8F"/>
  </w:style>
  <w:style w:type="character" w:styleId="Hyperlink">
    <w:name w:val="Hyperlink"/>
    <w:basedOn w:val="DefaultParagraphFont"/>
    <w:uiPriority w:val="99"/>
    <w:unhideWhenUsed/>
    <w:rsid w:val="00AF6C8F"/>
    <w:rPr>
      <w:color w:val="0000FF" w:themeColor="hyperlink"/>
      <w:u w:val="single"/>
    </w:rPr>
  </w:style>
  <w:style w:type="character" w:styleId="PlaceholderText">
    <w:name w:val="Placeholder Text"/>
    <w:basedOn w:val="DefaultParagraphFont"/>
    <w:uiPriority w:val="99"/>
    <w:semiHidden/>
    <w:rsid w:val="00E13395"/>
    <w:rPr>
      <w:color w:val="808080"/>
    </w:rPr>
  </w:style>
  <w:style w:type="paragraph" w:styleId="BalloonText">
    <w:name w:val="Balloon Text"/>
    <w:basedOn w:val="Normal"/>
    <w:link w:val="BalloonTextChar"/>
    <w:uiPriority w:val="99"/>
    <w:semiHidden/>
    <w:unhideWhenUsed/>
    <w:rsid w:val="00E1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395"/>
    <w:rPr>
      <w:rFonts w:ascii="Tahoma" w:hAnsi="Tahoma" w:cs="Tahoma"/>
      <w:sz w:val="16"/>
      <w:szCs w:val="16"/>
    </w:rPr>
  </w:style>
  <w:style w:type="paragraph" w:styleId="ListParagraph">
    <w:name w:val="List Paragraph"/>
    <w:basedOn w:val="Normal"/>
    <w:uiPriority w:val="34"/>
    <w:qFormat/>
    <w:rsid w:val="005A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utterfly@trendfund.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6ABF-7D19-4E9C-9263-634CFC13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Zahtjev za otkup investicionih jedinica</vt:lpstr>
    </vt:vector>
  </TitlesOfParts>
  <Company>DZU Moneta</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otkup investicionih jedinica</dc:title>
  <dc:subject/>
  <dc:creator>Aleksandar Raspopovic</dc:creator>
  <cp:keywords/>
  <dc:description/>
  <cp:lastModifiedBy>Pavle</cp:lastModifiedBy>
  <cp:revision>4</cp:revision>
  <cp:lastPrinted>2014-11-07T09:29:00Z</cp:lastPrinted>
  <dcterms:created xsi:type="dcterms:W3CDTF">2014-08-18T08:26:00Z</dcterms:created>
  <dcterms:modified xsi:type="dcterms:W3CDTF">2014-11-07T09:31:00Z</dcterms:modified>
</cp:coreProperties>
</file>