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BE" w:rsidRDefault="008A60BE" w:rsidP="008A60B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PREDLOG ODLUKE</w:t>
      </w:r>
    </w:p>
    <w:p w:rsidR="008A60BE" w:rsidRDefault="008A60BE" w:rsidP="008A60BE">
      <w:pPr>
        <w:pStyle w:val="NoSpacing"/>
        <w:rPr>
          <w:rFonts w:ascii="Cambria" w:hAnsi="Cambria"/>
          <w:b/>
          <w:sz w:val="24"/>
          <w:szCs w:val="24"/>
        </w:rPr>
      </w:pPr>
    </w:p>
    <w:p w:rsidR="008A60BE" w:rsidRDefault="008A60BE" w:rsidP="008A60B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Zatvoreni investicioni fond „TREND</w:t>
      </w:r>
      <w:proofErr w:type="gramStart"/>
      <w:r>
        <w:rPr>
          <w:rFonts w:ascii="Cambria" w:hAnsi="Cambria"/>
          <w:b/>
          <w:sz w:val="24"/>
          <w:szCs w:val="24"/>
        </w:rPr>
        <w:t>“ AD</w:t>
      </w:r>
      <w:proofErr w:type="gramEnd"/>
      <w:r>
        <w:rPr>
          <w:rFonts w:ascii="Cambria" w:hAnsi="Cambria"/>
          <w:b/>
          <w:sz w:val="24"/>
          <w:szCs w:val="24"/>
        </w:rPr>
        <w:t xml:space="preserve"> Podgorica</w:t>
      </w:r>
    </w:p>
    <w:p w:rsidR="008A60BE" w:rsidRDefault="008A60BE" w:rsidP="008A60B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Skupština akcionara</w:t>
      </w:r>
    </w:p>
    <w:p w:rsidR="008A60BE" w:rsidRDefault="008A60BE" w:rsidP="008A60B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Broj: ___________</w:t>
      </w:r>
    </w:p>
    <w:p w:rsidR="008A60BE" w:rsidRDefault="00F65B2D" w:rsidP="008A60B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Podgorica, 17</w:t>
      </w:r>
      <w:r w:rsidR="008A60BE">
        <w:rPr>
          <w:rFonts w:ascii="Cambria" w:hAnsi="Cambria"/>
          <w:b/>
          <w:sz w:val="24"/>
          <w:szCs w:val="24"/>
        </w:rPr>
        <w:t>.0</w:t>
      </w:r>
      <w:r>
        <w:rPr>
          <w:rFonts w:ascii="Cambria" w:hAnsi="Cambria"/>
          <w:b/>
          <w:sz w:val="24"/>
          <w:szCs w:val="24"/>
        </w:rPr>
        <w:t>1.2018</w:t>
      </w:r>
      <w:r w:rsidR="008A60BE">
        <w:rPr>
          <w:rFonts w:ascii="Cambria" w:hAnsi="Cambria"/>
          <w:b/>
          <w:sz w:val="24"/>
          <w:szCs w:val="24"/>
        </w:rPr>
        <w:t>.godine</w:t>
      </w:r>
    </w:p>
    <w:p w:rsidR="008A60BE" w:rsidRDefault="008A60BE" w:rsidP="008A60BE">
      <w:pPr>
        <w:pStyle w:val="NoSpacing"/>
        <w:rPr>
          <w:rFonts w:ascii="Cambria" w:hAnsi="Cambria"/>
          <w:sz w:val="24"/>
          <w:szCs w:val="24"/>
        </w:rPr>
      </w:pPr>
    </w:p>
    <w:p w:rsidR="008A60BE" w:rsidRDefault="008A60BE" w:rsidP="008A60BE">
      <w:pPr>
        <w:pStyle w:val="NoSpacing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osnovu člana 35 </w:t>
      </w:r>
      <w:r w:rsidR="00BD5D27">
        <w:rPr>
          <w:rFonts w:ascii="Cambria" w:hAnsi="Cambria"/>
          <w:sz w:val="24"/>
          <w:szCs w:val="24"/>
        </w:rPr>
        <w:t xml:space="preserve">i člana 40 </w:t>
      </w:r>
      <w:r>
        <w:rPr>
          <w:rFonts w:ascii="Cambria" w:hAnsi="Cambria"/>
          <w:sz w:val="24"/>
          <w:szCs w:val="24"/>
        </w:rPr>
        <w:t xml:space="preserve">Zakona o privrednim društvima </w:t>
      </w:r>
      <w:r>
        <w:rPr>
          <w:rFonts w:ascii="Cambria" w:hAnsi="Cambria" w:cs="Arial"/>
          <w:i/>
          <w:spacing w:val="-1"/>
          <w:sz w:val="24"/>
          <w:szCs w:val="24"/>
        </w:rPr>
        <w:t>(„Sl.listRCG“,</w:t>
      </w:r>
      <w:r>
        <w:rPr>
          <w:rFonts w:ascii="Cambria" w:hAnsi="Cambria" w:cs="Arial"/>
          <w:i/>
          <w:sz w:val="24"/>
          <w:szCs w:val="24"/>
        </w:rPr>
        <w:t>br.06/02,</w:t>
      </w:r>
      <w:r>
        <w:rPr>
          <w:rFonts w:ascii="Cambria" w:hAnsi="Cambria" w:cs="Arial"/>
          <w:i/>
          <w:spacing w:val="-1"/>
          <w:sz w:val="24"/>
          <w:szCs w:val="24"/>
        </w:rPr>
        <w:t>„Sl.listCG“</w:t>
      </w:r>
      <w:r>
        <w:rPr>
          <w:rFonts w:ascii="Cambria" w:hAnsi="Cambria" w:cs="Arial"/>
          <w:i/>
          <w:sz w:val="24"/>
          <w:szCs w:val="24"/>
        </w:rPr>
        <w:t>br.17/07,</w:t>
      </w:r>
      <w:r>
        <w:rPr>
          <w:rFonts w:ascii="Cambria" w:hAnsi="Cambria" w:cs="Arial"/>
          <w:i/>
          <w:spacing w:val="-1"/>
          <w:sz w:val="24"/>
          <w:szCs w:val="24"/>
        </w:rPr>
        <w:t>80/08,40/10,</w:t>
      </w:r>
      <w:r>
        <w:rPr>
          <w:rFonts w:ascii="Cambria" w:hAnsi="Cambria" w:cs="Arial"/>
          <w:i/>
          <w:sz w:val="24"/>
          <w:szCs w:val="24"/>
        </w:rPr>
        <w:t>73/10,</w:t>
      </w:r>
      <w:r>
        <w:rPr>
          <w:rFonts w:ascii="Cambria" w:hAnsi="Cambria" w:cs="Arial"/>
          <w:i/>
          <w:spacing w:val="-1"/>
          <w:sz w:val="24"/>
          <w:szCs w:val="24"/>
        </w:rPr>
        <w:t>36/11,</w:t>
      </w:r>
      <w:r>
        <w:rPr>
          <w:rFonts w:ascii="Cambria" w:hAnsi="Cambria" w:cs="Arial"/>
          <w:i/>
          <w:sz w:val="24"/>
          <w:szCs w:val="24"/>
        </w:rPr>
        <w:t>40/11</w:t>
      </w:r>
      <w:r>
        <w:rPr>
          <w:rFonts w:ascii="Cambria" w:hAnsi="Cambria" w:cs="Times New Roman"/>
          <w:i/>
          <w:sz w:val="24"/>
          <w:szCs w:val="24"/>
        </w:rPr>
        <w:t>)</w:t>
      </w:r>
      <w:r>
        <w:rPr>
          <w:rFonts w:ascii="Cambria" w:hAnsi="Cambria" w:cs="Times New Roman"/>
          <w:sz w:val="24"/>
          <w:szCs w:val="24"/>
        </w:rPr>
        <w:t xml:space="preserve"> i  člana 37 Statuta Zatvorenog investicionog fonda “TREND” AD Podgorica, na vanrednoj Skupštini akcionara Zatvorenog investicionog fonda “TREND” AD Podgorica, održanoj dana </w:t>
      </w:r>
      <w:r w:rsidR="00F65B2D">
        <w:rPr>
          <w:rFonts w:ascii="Cambria" w:hAnsi="Cambria" w:cs="Times New Roman"/>
          <w:sz w:val="24"/>
          <w:szCs w:val="24"/>
        </w:rPr>
        <w:t>17</w:t>
      </w:r>
      <w:r>
        <w:rPr>
          <w:rFonts w:ascii="Cambria" w:hAnsi="Cambria" w:cs="Times New Roman"/>
          <w:sz w:val="24"/>
          <w:szCs w:val="24"/>
        </w:rPr>
        <w:t>.0</w:t>
      </w:r>
      <w:r w:rsidR="00F65B2D">
        <w:rPr>
          <w:rFonts w:ascii="Cambria" w:hAnsi="Cambria" w:cs="Times New Roman"/>
          <w:sz w:val="24"/>
          <w:szCs w:val="24"/>
        </w:rPr>
        <w:t>1.2018</w:t>
      </w:r>
      <w:r>
        <w:rPr>
          <w:rFonts w:ascii="Cambria" w:hAnsi="Cambria" w:cs="Times New Roman"/>
          <w:sz w:val="24"/>
          <w:szCs w:val="24"/>
        </w:rPr>
        <w:t>.godine, donijeta je sledeća:</w:t>
      </w:r>
    </w:p>
    <w:p w:rsidR="008A60BE" w:rsidRDefault="008A60BE" w:rsidP="008A60BE">
      <w:pPr>
        <w:pStyle w:val="NoSpacing"/>
        <w:jc w:val="both"/>
        <w:rPr>
          <w:rFonts w:ascii="Cambria" w:hAnsi="Cambria" w:cs="Times New Roman"/>
          <w:sz w:val="24"/>
          <w:szCs w:val="24"/>
        </w:rPr>
      </w:pPr>
    </w:p>
    <w:p w:rsidR="00CE2D68" w:rsidRDefault="00CE2D68" w:rsidP="008A60BE">
      <w:pPr>
        <w:pStyle w:val="NoSpacing"/>
        <w:jc w:val="both"/>
        <w:rPr>
          <w:rFonts w:ascii="Cambria" w:hAnsi="Cambria" w:cs="Times New Roman"/>
          <w:sz w:val="24"/>
          <w:szCs w:val="24"/>
        </w:rPr>
      </w:pPr>
    </w:p>
    <w:p w:rsidR="008A60BE" w:rsidRPr="00BD5D27" w:rsidRDefault="00BD5D27" w:rsidP="00BD5D27">
      <w:pPr>
        <w:pStyle w:val="NoSpacing"/>
        <w:jc w:val="center"/>
        <w:rPr>
          <w:rFonts w:ascii="Cambria" w:hAnsi="Cambria"/>
          <w:b/>
          <w:sz w:val="28"/>
        </w:rPr>
      </w:pPr>
      <w:r w:rsidRPr="00BD5D27">
        <w:rPr>
          <w:rFonts w:ascii="Cambria" w:hAnsi="Cambria"/>
          <w:b/>
          <w:sz w:val="28"/>
        </w:rPr>
        <w:t xml:space="preserve">Odluka o raspolaganju imovinom velike vrijednosti </w:t>
      </w:r>
      <w:proofErr w:type="gramStart"/>
      <w:r w:rsidRPr="00BD5D27">
        <w:rPr>
          <w:rFonts w:ascii="Cambria" w:hAnsi="Cambria"/>
          <w:b/>
          <w:sz w:val="28"/>
        </w:rPr>
        <w:t>-  prodaji</w:t>
      </w:r>
      <w:proofErr w:type="gramEnd"/>
      <w:r w:rsidRPr="00BD5D27">
        <w:rPr>
          <w:rFonts w:ascii="Cambria" w:hAnsi="Cambria"/>
          <w:b/>
          <w:sz w:val="28"/>
        </w:rPr>
        <w:t xml:space="preserve"> </w:t>
      </w:r>
      <w:r w:rsidR="00F65B2D">
        <w:rPr>
          <w:rFonts w:ascii="Cambria" w:hAnsi="Cambria"/>
          <w:b/>
          <w:sz w:val="28"/>
        </w:rPr>
        <w:t>akcija PLC Morača AD Podgorica</w:t>
      </w:r>
    </w:p>
    <w:p w:rsidR="009805BE" w:rsidRDefault="009805BE" w:rsidP="009805BE">
      <w:pPr>
        <w:pStyle w:val="NoSpacing"/>
        <w:jc w:val="both"/>
        <w:rPr>
          <w:rFonts w:ascii="Cambria" w:hAnsi="Cambria" w:cs="Times New Roman"/>
          <w:sz w:val="24"/>
        </w:rPr>
      </w:pPr>
    </w:p>
    <w:p w:rsidR="00BD5D27" w:rsidRDefault="00BD5D27" w:rsidP="009805BE">
      <w:pPr>
        <w:pStyle w:val="NoSpacing"/>
        <w:jc w:val="both"/>
        <w:rPr>
          <w:rFonts w:ascii="Cambria" w:hAnsi="Cambria" w:cs="Times New Roman"/>
          <w:sz w:val="24"/>
        </w:rPr>
      </w:pPr>
    </w:p>
    <w:p w:rsidR="00BA5B0D" w:rsidRDefault="00F65B2D" w:rsidP="00BA5B0D">
      <w:pPr>
        <w:pStyle w:val="NoSpacing"/>
        <w:numPr>
          <w:ilvl w:val="0"/>
          <w:numId w:val="2"/>
        </w:num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Odobrava se prodaja </w:t>
      </w:r>
      <w:r w:rsidR="00BA5B0D">
        <w:rPr>
          <w:rFonts w:ascii="Cambria" w:hAnsi="Cambria" w:cs="Times New Roman"/>
          <w:sz w:val="24"/>
        </w:rPr>
        <w:t xml:space="preserve">svih </w:t>
      </w:r>
      <w:r>
        <w:rPr>
          <w:rFonts w:ascii="Cambria" w:hAnsi="Cambria" w:cs="Times New Roman"/>
          <w:sz w:val="24"/>
        </w:rPr>
        <w:t xml:space="preserve">akcija PLC Morača AD Podgorica koje su u vlasništvu Zatvorenog investicionog </w:t>
      </w:r>
      <w:proofErr w:type="gramStart"/>
      <w:r>
        <w:rPr>
          <w:rFonts w:ascii="Cambria" w:hAnsi="Cambria" w:cs="Times New Roman"/>
          <w:sz w:val="24"/>
        </w:rPr>
        <w:t>fonda</w:t>
      </w:r>
      <w:proofErr w:type="gramEnd"/>
      <w:r>
        <w:rPr>
          <w:rFonts w:ascii="Cambria" w:hAnsi="Cambria" w:cs="Times New Roman"/>
          <w:sz w:val="24"/>
        </w:rPr>
        <w:t xml:space="preserve"> Trend AD Podgorica i to ukupno </w:t>
      </w:r>
      <w:r w:rsidR="00BA5B0D">
        <w:rPr>
          <w:rFonts w:ascii="Cambria" w:hAnsi="Cambria" w:cs="Times New Roman"/>
          <w:sz w:val="24"/>
        </w:rPr>
        <w:t>1.576.996 akcija simbola TITI po cijeni ne manjoj od 2 EUR po akciji.</w:t>
      </w:r>
    </w:p>
    <w:p w:rsidR="00B430C5" w:rsidRPr="00BA5B0D" w:rsidRDefault="00FA61A1" w:rsidP="00BA5B0D">
      <w:pPr>
        <w:pStyle w:val="NoSpacing"/>
        <w:numPr>
          <w:ilvl w:val="0"/>
          <w:numId w:val="2"/>
        </w:numPr>
        <w:jc w:val="both"/>
        <w:rPr>
          <w:rFonts w:ascii="Cambria" w:hAnsi="Cambria" w:cs="Times New Roman"/>
          <w:sz w:val="24"/>
        </w:rPr>
      </w:pPr>
      <w:r w:rsidRPr="00BA5B0D">
        <w:rPr>
          <w:rFonts w:ascii="Cambria" w:hAnsi="Cambria" w:cs="Times New Roman"/>
          <w:sz w:val="24"/>
        </w:rPr>
        <w:t>Ovlašćuje se Društvo za upravljanje investicionim fondom „Butterfly Finance</w:t>
      </w:r>
      <w:proofErr w:type="gramStart"/>
      <w:r w:rsidRPr="00BA5B0D">
        <w:rPr>
          <w:rFonts w:ascii="Cambria" w:hAnsi="Cambria" w:cs="Times New Roman"/>
          <w:sz w:val="24"/>
        </w:rPr>
        <w:t>“ AD</w:t>
      </w:r>
      <w:proofErr w:type="gramEnd"/>
      <w:r w:rsidRPr="00BA5B0D">
        <w:rPr>
          <w:rFonts w:ascii="Cambria" w:hAnsi="Cambria" w:cs="Times New Roman"/>
          <w:sz w:val="24"/>
        </w:rPr>
        <w:t xml:space="preserve"> Podgorica </w:t>
      </w:r>
      <w:r w:rsidR="00BA5B0D">
        <w:rPr>
          <w:rFonts w:ascii="Cambria" w:hAnsi="Cambria" w:cs="Times New Roman"/>
          <w:sz w:val="24"/>
        </w:rPr>
        <w:t xml:space="preserve">da </w:t>
      </w:r>
      <w:r w:rsidR="00B430C5" w:rsidRPr="00BA5B0D">
        <w:rPr>
          <w:rFonts w:ascii="Cambria" w:hAnsi="Cambria" w:cs="Times New Roman"/>
          <w:sz w:val="24"/>
        </w:rPr>
        <w:t>preduzme sve radnje u cilju realizacije ove Odluke.</w:t>
      </w:r>
    </w:p>
    <w:p w:rsidR="00B430C5" w:rsidRPr="00B430C5" w:rsidRDefault="00B430C5" w:rsidP="009805BE">
      <w:pPr>
        <w:pStyle w:val="NoSpacing"/>
        <w:numPr>
          <w:ilvl w:val="0"/>
          <w:numId w:val="2"/>
        </w:num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Ova odluka stupa </w:t>
      </w:r>
      <w:proofErr w:type="gramStart"/>
      <w:r>
        <w:rPr>
          <w:rFonts w:ascii="Cambria" w:hAnsi="Cambria" w:cs="Times New Roman"/>
          <w:sz w:val="24"/>
        </w:rPr>
        <w:t>na</w:t>
      </w:r>
      <w:proofErr w:type="gramEnd"/>
      <w:r>
        <w:rPr>
          <w:rFonts w:ascii="Cambria" w:hAnsi="Cambria" w:cs="Times New Roman"/>
          <w:sz w:val="24"/>
        </w:rPr>
        <w:t xml:space="preserve"> snagu danom donošenja.</w:t>
      </w:r>
    </w:p>
    <w:p w:rsidR="00BD5D27" w:rsidRDefault="00BD5D27" w:rsidP="009805BE">
      <w:pPr>
        <w:pStyle w:val="NoSpacing"/>
        <w:jc w:val="both"/>
        <w:rPr>
          <w:rFonts w:ascii="Cambria" w:hAnsi="Cambria" w:cs="Times New Roman"/>
          <w:sz w:val="24"/>
        </w:rPr>
      </w:pPr>
    </w:p>
    <w:p w:rsidR="00BD5D27" w:rsidRDefault="00BD5D27" w:rsidP="009805BE">
      <w:pPr>
        <w:pStyle w:val="NoSpacing"/>
        <w:jc w:val="both"/>
        <w:rPr>
          <w:rFonts w:ascii="Cambria" w:hAnsi="Cambria" w:cs="Times New Roman"/>
          <w:sz w:val="24"/>
        </w:rPr>
      </w:pPr>
    </w:p>
    <w:p w:rsidR="009805BE" w:rsidRDefault="00BA5B0D" w:rsidP="009805B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Podgorica, 17</w:t>
      </w:r>
      <w:r w:rsidR="009805BE" w:rsidRPr="009805BE">
        <w:rPr>
          <w:rFonts w:ascii="Cambria" w:hAnsi="Cambria"/>
          <w:sz w:val="24"/>
        </w:rPr>
        <w:t>.0</w:t>
      </w:r>
      <w:r>
        <w:rPr>
          <w:rFonts w:ascii="Cambria" w:hAnsi="Cambria"/>
          <w:sz w:val="24"/>
        </w:rPr>
        <w:t>1.2018</w:t>
      </w:r>
      <w:bookmarkStart w:id="0" w:name="_GoBack"/>
      <w:bookmarkEnd w:id="0"/>
      <w:r w:rsidR="009805BE" w:rsidRPr="009805BE">
        <w:rPr>
          <w:rFonts w:ascii="Cambria" w:hAnsi="Cambria"/>
          <w:sz w:val="24"/>
        </w:rPr>
        <w:t>.godine</w:t>
      </w:r>
    </w:p>
    <w:p w:rsidR="00A1231C" w:rsidRDefault="00A1231C" w:rsidP="009805BE">
      <w:pPr>
        <w:pStyle w:val="NoSpacing"/>
        <w:rPr>
          <w:rFonts w:ascii="Cambria" w:hAnsi="Cambria"/>
          <w:sz w:val="24"/>
        </w:rPr>
      </w:pPr>
    </w:p>
    <w:p w:rsidR="00A1231C" w:rsidRPr="009805BE" w:rsidRDefault="00A1231C" w:rsidP="009805BE">
      <w:pPr>
        <w:pStyle w:val="NoSpacing"/>
        <w:rPr>
          <w:rFonts w:ascii="Cambria" w:hAnsi="Cambria"/>
          <w:sz w:val="24"/>
        </w:rPr>
      </w:pPr>
    </w:p>
    <w:p w:rsidR="009805BE" w:rsidRPr="009805BE" w:rsidRDefault="009805BE" w:rsidP="009805BE">
      <w:pPr>
        <w:pStyle w:val="NoSpacing"/>
        <w:ind w:left="5040"/>
        <w:rPr>
          <w:rFonts w:ascii="Cambria" w:hAnsi="Cambria" w:cs="Arial"/>
          <w:sz w:val="24"/>
        </w:rPr>
      </w:pPr>
      <w:r w:rsidRPr="009805BE">
        <w:rPr>
          <w:rFonts w:ascii="Cambria" w:hAnsi="Cambria" w:cs="Arial"/>
          <w:sz w:val="24"/>
        </w:rPr>
        <w:t>Pred</w:t>
      </w:r>
      <w:r w:rsidR="00E20FA2">
        <w:rPr>
          <w:rFonts w:ascii="Cambria" w:hAnsi="Cambria" w:cs="Arial"/>
          <w:sz w:val="24"/>
        </w:rPr>
        <w:t>sjedavajući Skupštine akcionara</w:t>
      </w:r>
    </w:p>
    <w:p w:rsidR="009805BE" w:rsidRPr="009805BE" w:rsidRDefault="009805BE" w:rsidP="009805BE">
      <w:pPr>
        <w:pStyle w:val="NoSpacing"/>
        <w:rPr>
          <w:rFonts w:ascii="Cambria" w:hAnsi="Cambria" w:cs="Arial"/>
          <w:sz w:val="24"/>
        </w:rPr>
      </w:pPr>
    </w:p>
    <w:p w:rsidR="009805BE" w:rsidRPr="009805BE" w:rsidRDefault="009805BE" w:rsidP="009805BE">
      <w:pPr>
        <w:pStyle w:val="NoSpacing"/>
        <w:ind w:left="4320" w:firstLine="720"/>
        <w:rPr>
          <w:rFonts w:ascii="Cambria" w:hAnsi="Cambria" w:cs="Arial"/>
          <w:sz w:val="24"/>
        </w:rPr>
      </w:pPr>
      <w:r w:rsidRPr="009805BE">
        <w:rPr>
          <w:rFonts w:ascii="Cambria" w:hAnsi="Cambria" w:cs="Arial"/>
          <w:sz w:val="24"/>
        </w:rPr>
        <w:t>__________________________________________</w:t>
      </w:r>
    </w:p>
    <w:p w:rsidR="009805BE" w:rsidRPr="009805BE" w:rsidRDefault="009805BE" w:rsidP="009805BE">
      <w:pPr>
        <w:pStyle w:val="NoSpacing"/>
        <w:rPr>
          <w:rFonts w:ascii="Cambria" w:hAnsi="Cambria"/>
          <w:sz w:val="24"/>
        </w:rPr>
      </w:pPr>
    </w:p>
    <w:p w:rsidR="00D20251" w:rsidRPr="009805BE" w:rsidRDefault="00D20251" w:rsidP="009805BE">
      <w:pPr>
        <w:pStyle w:val="NoSpacing"/>
        <w:rPr>
          <w:rFonts w:ascii="Cambria" w:hAnsi="Cambria"/>
          <w:sz w:val="24"/>
        </w:rPr>
      </w:pPr>
    </w:p>
    <w:sectPr w:rsidR="00D20251" w:rsidRPr="009805BE" w:rsidSect="00A1547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4CF"/>
    <w:multiLevelType w:val="hybridMultilevel"/>
    <w:tmpl w:val="6BD8C1A6"/>
    <w:lvl w:ilvl="0" w:tplc="9E72067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60506"/>
    <w:multiLevelType w:val="hybridMultilevel"/>
    <w:tmpl w:val="DC28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2057"/>
    <w:rsid w:val="002A6540"/>
    <w:rsid w:val="003B2057"/>
    <w:rsid w:val="00430141"/>
    <w:rsid w:val="00555F74"/>
    <w:rsid w:val="005762A3"/>
    <w:rsid w:val="006D1057"/>
    <w:rsid w:val="008A60BE"/>
    <w:rsid w:val="009805BE"/>
    <w:rsid w:val="00A1231C"/>
    <w:rsid w:val="00A15479"/>
    <w:rsid w:val="00B430C5"/>
    <w:rsid w:val="00BA5B0D"/>
    <w:rsid w:val="00BD5D27"/>
    <w:rsid w:val="00BF7002"/>
    <w:rsid w:val="00C61488"/>
    <w:rsid w:val="00CE2D68"/>
    <w:rsid w:val="00D20251"/>
    <w:rsid w:val="00E20FA2"/>
    <w:rsid w:val="00F65B2D"/>
    <w:rsid w:val="00FA61A1"/>
    <w:rsid w:val="00FC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0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Nedjo</cp:lastModifiedBy>
  <cp:revision>2</cp:revision>
  <dcterms:created xsi:type="dcterms:W3CDTF">2018-01-03T10:39:00Z</dcterms:created>
  <dcterms:modified xsi:type="dcterms:W3CDTF">2018-01-03T10:39:00Z</dcterms:modified>
</cp:coreProperties>
</file>